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8" w:rsidRPr="00A015FB" w:rsidRDefault="00344FE8" w:rsidP="00A015FB">
      <w:pPr>
        <w:pStyle w:val="ConsPlusNormal"/>
        <w:outlineLvl w:val="1"/>
      </w:pPr>
    </w:p>
    <w:p w:rsidR="00344FE8" w:rsidRPr="00344FE8" w:rsidRDefault="00344FE8" w:rsidP="00344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A00" w:rsidRDefault="00143A00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3A00" w:rsidRDefault="00143A0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1797684</wp:posOffset>
            </wp:positionV>
            <wp:extent cx="7848600" cy="7448550"/>
            <wp:effectExtent l="0" t="209550" r="0" b="190500"/>
            <wp:wrapNone/>
            <wp:docPr id="1" name="Рисунок 1" descr="C:\Users\User\Desktop\сайт радуга 18\на сайт 2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8\на сайт 2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86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143A00" w:rsidRDefault="00143A00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3A00" w:rsidRDefault="00143A0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702" w:rsidRDefault="00950702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44FE8" w:rsidRPr="00344FE8" w:rsidRDefault="00344FE8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344FE8">
        <w:rPr>
          <w:rFonts w:ascii="Times New Roman" w:hAnsi="Times New Roman" w:cs="Times New Roman"/>
          <w:sz w:val="28"/>
          <w:szCs w:val="28"/>
        </w:rPr>
        <w:t>ПАСПОРТ</w:t>
      </w:r>
    </w:p>
    <w:p w:rsidR="00344FE8" w:rsidRPr="00344FE8" w:rsidRDefault="00344FE8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344FE8" w:rsidRPr="00344FE8" w:rsidRDefault="00344FE8" w:rsidP="00A01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у</w:t>
      </w:r>
      <w:r w:rsidR="00A015FB">
        <w:rPr>
          <w:rFonts w:ascii="Times New Roman" w:hAnsi="Times New Roman" w:cs="Times New Roman"/>
          <w:sz w:val="28"/>
          <w:szCs w:val="28"/>
        </w:rPr>
        <w:t>слуг в сфере образования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                     I. КРАТКАЯ ХАРАКТЕРИСТИКА ОБЪЕКТА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D45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Адрес объекта, на котором предостав</w:t>
      </w:r>
      <w:r w:rsidR="007E0D45">
        <w:rPr>
          <w:rFonts w:ascii="Times New Roman" w:hAnsi="Times New Roman" w:cs="Times New Roman"/>
          <w:sz w:val="28"/>
          <w:szCs w:val="28"/>
        </w:rPr>
        <w:t xml:space="preserve">ляется(-ются) услуга (услуги): </w:t>
      </w:r>
    </w:p>
    <w:p w:rsidR="00344FE8" w:rsidRPr="007E0D45" w:rsidRDefault="007E0D45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662050, Красноярский край, Козульский район п.Козулька, ул.Солнечная, д. 8А</w:t>
      </w:r>
    </w:p>
    <w:p w:rsidR="007E0D45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Наименование предоставляемой(-мых) услуги (у</w:t>
      </w:r>
      <w:r w:rsidR="007E0D45">
        <w:rPr>
          <w:rFonts w:ascii="Times New Roman" w:hAnsi="Times New Roman" w:cs="Times New Roman"/>
          <w:sz w:val="28"/>
          <w:szCs w:val="28"/>
        </w:rPr>
        <w:t>слуг):</w:t>
      </w:r>
    </w:p>
    <w:p w:rsidR="00344FE8" w:rsidRPr="007E0D45" w:rsidRDefault="007E0D45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    - отдельн</w:t>
      </w:r>
      <w:r w:rsidR="007E0D45">
        <w:rPr>
          <w:rFonts w:ascii="Times New Roman" w:hAnsi="Times New Roman" w:cs="Times New Roman"/>
          <w:sz w:val="28"/>
          <w:szCs w:val="28"/>
        </w:rPr>
        <w:t xml:space="preserve">о стоящее здание </w:t>
      </w:r>
      <w:r w:rsidR="007E0D4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E0D45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7E0D45">
        <w:rPr>
          <w:rFonts w:ascii="Times New Roman" w:hAnsi="Times New Roman" w:cs="Times New Roman"/>
          <w:sz w:val="28"/>
          <w:szCs w:val="28"/>
          <w:u w:val="single"/>
        </w:rPr>
        <w:t xml:space="preserve">806 </w:t>
      </w:r>
      <w:r w:rsidR="007E0D45">
        <w:rPr>
          <w:rFonts w:ascii="Times New Roman" w:hAnsi="Times New Roman" w:cs="Times New Roman"/>
          <w:sz w:val="28"/>
          <w:szCs w:val="28"/>
        </w:rPr>
        <w:t>кв. м.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    - наличие прилегающего з</w:t>
      </w:r>
      <w:r w:rsidR="007E0D45">
        <w:rPr>
          <w:rFonts w:ascii="Times New Roman" w:hAnsi="Times New Roman" w:cs="Times New Roman"/>
          <w:sz w:val="28"/>
          <w:szCs w:val="28"/>
        </w:rPr>
        <w:t xml:space="preserve">емельного участка (да, нет); </w:t>
      </w:r>
      <w:r w:rsidR="007E0D45">
        <w:rPr>
          <w:rFonts w:ascii="Times New Roman" w:hAnsi="Times New Roman" w:cs="Times New Roman"/>
          <w:sz w:val="28"/>
          <w:szCs w:val="28"/>
          <w:u w:val="single"/>
        </w:rPr>
        <w:t>5296</w:t>
      </w:r>
      <w:r w:rsidRPr="00344FE8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344FE8" w:rsidRPr="00344FE8" w:rsidRDefault="007E0D45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  организации, </w:t>
      </w:r>
      <w:r w:rsidR="009F718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626E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1B2C30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344FE8" w:rsidRPr="00344FE8">
        <w:rPr>
          <w:rFonts w:ascii="Times New Roman" w:hAnsi="Times New Roman" w:cs="Times New Roman"/>
          <w:sz w:val="28"/>
          <w:szCs w:val="28"/>
        </w:rPr>
        <w:t>населению, (полное</w:t>
      </w:r>
    </w:p>
    <w:p w:rsid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наименование - согласно Уставу, сокращенное наиме</w:t>
      </w:r>
      <w:r w:rsidR="007E0D45">
        <w:rPr>
          <w:rFonts w:ascii="Times New Roman" w:hAnsi="Times New Roman" w:cs="Times New Roman"/>
          <w:sz w:val="28"/>
          <w:szCs w:val="28"/>
        </w:rPr>
        <w:t>нование):</w:t>
      </w:r>
    </w:p>
    <w:p w:rsidR="007E0D45" w:rsidRPr="007E0D45" w:rsidRDefault="007E0D45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образовательное учреждение Детский сад № 7 «Радуга», МКДОУ Детский сад № 7 «Радуга»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Адрес места</w:t>
      </w:r>
      <w:r w:rsidR="009F7188">
        <w:rPr>
          <w:rFonts w:ascii="Times New Roman" w:hAnsi="Times New Roman" w:cs="Times New Roman"/>
          <w:sz w:val="28"/>
          <w:szCs w:val="28"/>
        </w:rPr>
        <w:t xml:space="preserve"> нахождения организации: </w:t>
      </w:r>
    </w:p>
    <w:p w:rsidR="00FB104E" w:rsidRPr="00FB104E" w:rsidRDefault="00FB104E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662050, Красноярский край, Козульский район п.Козулька, ул.Солнечная, д. 8А.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О</w:t>
      </w:r>
      <w:r w:rsidR="00FB104E">
        <w:rPr>
          <w:rFonts w:ascii="Times New Roman" w:hAnsi="Times New Roman" w:cs="Times New Roman"/>
          <w:sz w:val="28"/>
          <w:szCs w:val="28"/>
        </w:rPr>
        <w:t xml:space="preserve">снование   для   пользования объектом </w:t>
      </w:r>
      <w:r w:rsidR="00F626E0">
        <w:rPr>
          <w:rFonts w:ascii="Times New Roman" w:hAnsi="Times New Roman" w:cs="Times New Roman"/>
          <w:sz w:val="28"/>
          <w:szCs w:val="28"/>
        </w:rPr>
        <w:t>(оперативное управление,</w:t>
      </w:r>
      <w:r w:rsidRPr="00344FE8">
        <w:rPr>
          <w:rFonts w:ascii="Times New Roman" w:hAnsi="Times New Roman" w:cs="Times New Roman"/>
          <w:sz w:val="28"/>
          <w:szCs w:val="28"/>
        </w:rPr>
        <w:t xml:space="preserve"> аренда,</w:t>
      </w:r>
    </w:p>
    <w:p w:rsidR="00344FE8" w:rsidRPr="00FB104E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E8">
        <w:rPr>
          <w:rFonts w:ascii="Times New Roman" w:hAnsi="Times New Roman" w:cs="Times New Roman"/>
          <w:sz w:val="28"/>
          <w:szCs w:val="28"/>
        </w:rPr>
        <w:t>собственнос</w:t>
      </w:r>
      <w:r w:rsidR="00FB104E">
        <w:rPr>
          <w:rFonts w:ascii="Times New Roman" w:hAnsi="Times New Roman" w:cs="Times New Roman"/>
          <w:sz w:val="28"/>
          <w:szCs w:val="28"/>
        </w:rPr>
        <w:t xml:space="preserve">ть): </w:t>
      </w:r>
      <w:r w:rsidR="00FB104E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344FE8" w:rsidRPr="0034155A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Форма собственности (государственная, муниц</w:t>
      </w:r>
      <w:r w:rsidR="0034155A">
        <w:rPr>
          <w:rFonts w:ascii="Times New Roman" w:hAnsi="Times New Roman" w:cs="Times New Roman"/>
          <w:sz w:val="28"/>
          <w:szCs w:val="28"/>
        </w:rPr>
        <w:t xml:space="preserve">ипальная, частная): </w:t>
      </w:r>
      <w:r w:rsidR="0034155A" w:rsidRPr="0034155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Административно-территориальна</w:t>
      </w:r>
      <w:r w:rsidR="00F626E0">
        <w:rPr>
          <w:rFonts w:ascii="Times New Roman" w:hAnsi="Times New Roman" w:cs="Times New Roman"/>
          <w:sz w:val="28"/>
          <w:szCs w:val="28"/>
        </w:rPr>
        <w:t xml:space="preserve">я       подведомственность </w:t>
      </w:r>
      <w:r w:rsidRPr="00344FE8">
        <w:rPr>
          <w:rFonts w:ascii="Times New Roman" w:hAnsi="Times New Roman" w:cs="Times New Roman"/>
          <w:sz w:val="28"/>
          <w:szCs w:val="28"/>
        </w:rPr>
        <w:t>(федеральная,</w:t>
      </w:r>
    </w:p>
    <w:p w:rsidR="0034155A" w:rsidRPr="0034155A" w:rsidRDefault="00344FE8" w:rsidP="00341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региональная</w:t>
      </w:r>
      <w:r w:rsidR="0034155A">
        <w:rPr>
          <w:rFonts w:ascii="Times New Roman" w:hAnsi="Times New Roman" w:cs="Times New Roman"/>
          <w:sz w:val="28"/>
          <w:szCs w:val="28"/>
        </w:rPr>
        <w:t xml:space="preserve">, муниципальная): </w:t>
      </w:r>
      <w:r w:rsidR="0034155A" w:rsidRPr="0034155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D85" w:rsidRDefault="00344FE8" w:rsidP="00341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>Наименование и адрес выше</w:t>
      </w:r>
      <w:r w:rsidR="0034155A">
        <w:rPr>
          <w:rFonts w:ascii="Times New Roman" w:hAnsi="Times New Roman" w:cs="Times New Roman"/>
          <w:sz w:val="28"/>
          <w:szCs w:val="28"/>
        </w:rPr>
        <w:t xml:space="preserve">стоящей организации: </w:t>
      </w:r>
    </w:p>
    <w:p w:rsidR="00344FE8" w:rsidRPr="0034155A" w:rsidRDefault="0034155A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образования, опеки и попечительства администрации Козульского района 662050, Красноярский край, Козульский район п</w:t>
      </w:r>
      <w:r w:rsidR="00A06D85">
        <w:rPr>
          <w:rFonts w:ascii="Times New Roman" w:hAnsi="Times New Roman" w:cs="Times New Roman"/>
          <w:sz w:val="28"/>
          <w:szCs w:val="28"/>
          <w:u w:val="single"/>
        </w:rPr>
        <w:t>.Козулька, ул. Гагарина, д.1.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              II. КРАТКАЯ ХАРАКТЕРИСТИКА ДЕЙСТВУЮЩЕГО ПОРЯДКА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                 ПРЕДОСТАВЛЕНИЯ НА ОБЪЕКТЕ УСЛУГ НАСЕЛЕНИЮ</w:t>
      </w:r>
    </w:p>
    <w:p w:rsidR="00344FE8" w:rsidRPr="00A923FC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A923FC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A923FC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344FE8" w:rsidRPr="00344FE8" w:rsidRDefault="00A923FC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4D2074">
        <w:rPr>
          <w:rFonts w:ascii="Times New Roman" w:hAnsi="Times New Roman" w:cs="Times New Roman"/>
          <w:sz w:val="28"/>
          <w:szCs w:val="28"/>
        </w:rPr>
        <w:t xml:space="preserve">мощность (посещаемость, количество   обслуживаемых </w:t>
      </w:r>
      <w:r w:rsidR="00010402">
        <w:rPr>
          <w:rFonts w:ascii="Times New Roman" w:hAnsi="Times New Roman" w:cs="Times New Roman"/>
          <w:sz w:val="28"/>
          <w:szCs w:val="28"/>
        </w:rPr>
        <w:t xml:space="preserve">в </w:t>
      </w:r>
      <w:r w:rsidR="00344FE8" w:rsidRPr="00344FE8">
        <w:rPr>
          <w:rFonts w:ascii="Times New Roman" w:hAnsi="Times New Roman" w:cs="Times New Roman"/>
          <w:sz w:val="28"/>
          <w:szCs w:val="28"/>
        </w:rPr>
        <w:t>день,</w:t>
      </w:r>
    </w:p>
    <w:p w:rsidR="00344FE8" w:rsidRPr="00A923FC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E8">
        <w:rPr>
          <w:rFonts w:ascii="Times New Roman" w:hAnsi="Times New Roman" w:cs="Times New Roman"/>
          <w:sz w:val="28"/>
          <w:szCs w:val="28"/>
        </w:rPr>
        <w:t>вместимость,</w:t>
      </w:r>
      <w:r w:rsidR="00A923FC">
        <w:rPr>
          <w:rFonts w:ascii="Times New Roman" w:hAnsi="Times New Roman" w:cs="Times New Roman"/>
          <w:sz w:val="28"/>
          <w:szCs w:val="28"/>
        </w:rPr>
        <w:t xml:space="preserve"> пропускная способность): </w:t>
      </w:r>
      <w:r w:rsidR="00A923FC">
        <w:rPr>
          <w:rFonts w:ascii="Times New Roman" w:hAnsi="Times New Roman" w:cs="Times New Roman"/>
          <w:sz w:val="28"/>
          <w:szCs w:val="28"/>
          <w:u w:val="single"/>
        </w:rPr>
        <w:t>76 детей</w:t>
      </w:r>
    </w:p>
    <w:p w:rsidR="00344FE8" w:rsidRPr="00344FE8" w:rsidRDefault="00A923FC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D2074">
        <w:rPr>
          <w:rFonts w:ascii="Times New Roman" w:hAnsi="Times New Roman" w:cs="Times New Roman"/>
          <w:sz w:val="28"/>
          <w:szCs w:val="28"/>
        </w:rPr>
        <w:t xml:space="preserve">оказания услуг (на объекте, с </w:t>
      </w:r>
      <w:r w:rsidR="00010402">
        <w:rPr>
          <w:rFonts w:ascii="Times New Roman" w:hAnsi="Times New Roman" w:cs="Times New Roman"/>
          <w:sz w:val="28"/>
          <w:szCs w:val="28"/>
        </w:rPr>
        <w:t xml:space="preserve">длительным пребыванием, </w:t>
      </w:r>
      <w:r w:rsidR="00344FE8" w:rsidRPr="00344FE8">
        <w:rPr>
          <w:rFonts w:ascii="Times New Roman" w:hAnsi="Times New Roman" w:cs="Times New Roman"/>
          <w:sz w:val="28"/>
          <w:szCs w:val="28"/>
        </w:rPr>
        <w:t>в  т.ч.</w:t>
      </w:r>
      <w:proofErr w:type="gramEnd"/>
    </w:p>
    <w:p w:rsidR="00344FE8" w:rsidRPr="00344FE8" w:rsidRDefault="00A923FC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проживанием, </w:t>
      </w:r>
      <w:r w:rsidR="004D2074">
        <w:rPr>
          <w:rFonts w:ascii="Times New Roman" w:hAnsi="Times New Roman" w:cs="Times New Roman"/>
          <w:sz w:val="28"/>
          <w:szCs w:val="28"/>
        </w:rPr>
        <w:t xml:space="preserve">обеспечение доступа </w:t>
      </w:r>
      <w:r w:rsidR="00344FE8" w:rsidRPr="00344FE8">
        <w:rPr>
          <w:rFonts w:ascii="Times New Roman" w:hAnsi="Times New Roman" w:cs="Times New Roman"/>
          <w:sz w:val="28"/>
          <w:szCs w:val="28"/>
        </w:rPr>
        <w:t>к месту предоставления услуги, на дому,</w:t>
      </w:r>
    </w:p>
    <w:p w:rsidR="00344FE8" w:rsidRPr="0095285E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E8">
        <w:rPr>
          <w:rFonts w:ascii="Times New Roman" w:hAnsi="Times New Roman" w:cs="Times New Roman"/>
          <w:sz w:val="28"/>
          <w:szCs w:val="28"/>
        </w:rPr>
        <w:lastRenderedPageBreak/>
        <w:t>дистанционно</w:t>
      </w:r>
      <w:r w:rsidR="0095285E">
        <w:rPr>
          <w:rFonts w:ascii="Times New Roman" w:hAnsi="Times New Roman" w:cs="Times New Roman"/>
          <w:sz w:val="28"/>
          <w:szCs w:val="28"/>
        </w:rPr>
        <w:t xml:space="preserve">): </w:t>
      </w:r>
      <w:r w:rsidR="0095285E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E8">
        <w:rPr>
          <w:rFonts w:ascii="Times New Roman" w:hAnsi="Times New Roman" w:cs="Times New Roman"/>
          <w:sz w:val="28"/>
          <w:szCs w:val="28"/>
        </w:rPr>
        <w:t>Категории    обслуживаемог</w:t>
      </w:r>
      <w:r w:rsidR="0080541B">
        <w:rPr>
          <w:rFonts w:ascii="Times New Roman" w:hAnsi="Times New Roman" w:cs="Times New Roman"/>
          <w:sz w:val="28"/>
          <w:szCs w:val="28"/>
        </w:rPr>
        <w:t xml:space="preserve">о   населения   по   возрасту </w:t>
      </w:r>
      <w:r w:rsidRPr="00344FE8">
        <w:rPr>
          <w:rFonts w:ascii="Times New Roman" w:hAnsi="Times New Roman" w:cs="Times New Roman"/>
          <w:sz w:val="28"/>
          <w:szCs w:val="28"/>
        </w:rPr>
        <w:t>(дети,   взрослые</w:t>
      </w:r>
      <w:proofErr w:type="gramEnd"/>
    </w:p>
    <w:p w:rsidR="00344FE8" w:rsidRPr="00662319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E8">
        <w:rPr>
          <w:rFonts w:ascii="Times New Roman" w:hAnsi="Times New Roman" w:cs="Times New Roman"/>
          <w:sz w:val="28"/>
          <w:szCs w:val="28"/>
        </w:rPr>
        <w:t>трудоспособного возраста, пожилые; все возра</w:t>
      </w:r>
      <w:r w:rsidR="0095285E">
        <w:rPr>
          <w:rFonts w:ascii="Times New Roman" w:hAnsi="Times New Roman" w:cs="Times New Roman"/>
          <w:sz w:val="28"/>
          <w:szCs w:val="28"/>
        </w:rPr>
        <w:t xml:space="preserve">стные категории): </w:t>
      </w:r>
      <w:r w:rsidR="00662319">
        <w:rPr>
          <w:rFonts w:ascii="Times New Roman" w:hAnsi="Times New Roman" w:cs="Times New Roman"/>
          <w:sz w:val="28"/>
          <w:szCs w:val="28"/>
          <w:u w:val="single"/>
        </w:rPr>
        <w:t>дети от 3 до 7лет.</w:t>
      </w:r>
    </w:p>
    <w:p w:rsidR="00344FE8" w:rsidRPr="0080541B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FE8">
        <w:rPr>
          <w:rFonts w:ascii="Times New Roman" w:hAnsi="Times New Roman" w:cs="Times New Roman"/>
          <w:sz w:val="28"/>
          <w:szCs w:val="28"/>
        </w:rPr>
        <w:t xml:space="preserve">Категории     </w:t>
      </w:r>
      <w:r w:rsidR="00662319">
        <w:rPr>
          <w:rFonts w:ascii="Times New Roman" w:hAnsi="Times New Roman" w:cs="Times New Roman"/>
          <w:sz w:val="28"/>
          <w:szCs w:val="28"/>
        </w:rPr>
        <w:t xml:space="preserve">обслуживаемых     </w:t>
      </w:r>
      <w:r w:rsidR="0080541B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344FE8">
        <w:rPr>
          <w:rFonts w:ascii="Times New Roman" w:hAnsi="Times New Roman" w:cs="Times New Roman"/>
          <w:sz w:val="28"/>
          <w:szCs w:val="28"/>
        </w:rPr>
        <w:t>(инвалиды    с    нарушениями</w:t>
      </w:r>
      <w:r w:rsidR="0080541B">
        <w:rPr>
          <w:rFonts w:ascii="Times New Roman" w:hAnsi="Times New Roman" w:cs="Times New Roman"/>
          <w:sz w:val="28"/>
          <w:szCs w:val="28"/>
        </w:rPr>
        <w:t xml:space="preserve"> </w:t>
      </w:r>
      <w:r w:rsidRPr="00344FE8">
        <w:rPr>
          <w:rFonts w:ascii="Times New Roman" w:hAnsi="Times New Roman" w:cs="Times New Roman"/>
          <w:sz w:val="28"/>
          <w:szCs w:val="28"/>
        </w:rPr>
        <w:t>опорно-двигательного аппарата; нарушениями з</w:t>
      </w:r>
      <w:r w:rsidR="00662319">
        <w:rPr>
          <w:rFonts w:ascii="Times New Roman" w:hAnsi="Times New Roman" w:cs="Times New Roman"/>
          <w:sz w:val="28"/>
          <w:szCs w:val="28"/>
        </w:rPr>
        <w:t xml:space="preserve">рения, нарушениями слуха): </w:t>
      </w:r>
      <w:r w:rsidR="00662319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344FE8" w:rsidRPr="00344FE8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FE8" w:rsidRPr="00662319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662319">
        <w:rPr>
          <w:rFonts w:ascii="Times New Roman" w:hAnsi="Times New Roman" w:cs="Times New Roman"/>
          <w:sz w:val="28"/>
          <w:szCs w:val="28"/>
        </w:rPr>
        <w:t xml:space="preserve">        III. ОЦЕНКА СОСТОЯНИЯ И ИМЕЮ</w:t>
      </w:r>
      <w:r w:rsidR="008C623B">
        <w:rPr>
          <w:rFonts w:ascii="Times New Roman" w:hAnsi="Times New Roman" w:cs="Times New Roman"/>
          <w:sz w:val="28"/>
          <w:szCs w:val="28"/>
        </w:rPr>
        <w:t xml:space="preserve">ЩИХСЯ НЕДОСТАТКОВ В ОБЕСПЕЧЕНИИ </w:t>
      </w:r>
      <w:r w:rsidRPr="00662319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344FE8" w:rsidRDefault="00344FE8" w:rsidP="00344F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</w:t>
            </w:r>
            <w:r w:rsidRPr="008C6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B" w:rsidRDefault="0080541B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Default="0080541B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ED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0541B" w:rsidRDefault="0080541B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B" w:rsidRPr="008C623B" w:rsidRDefault="0080541B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E8" w:rsidRPr="008C623B" w:rsidTr="0056499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B1ED1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44FE8" w:rsidRPr="008C623B" w:rsidRDefault="00344FE8" w:rsidP="00344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FE8" w:rsidRPr="008C623B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2"/>
      <w:bookmarkEnd w:id="2"/>
      <w:r w:rsidRPr="008C623B">
        <w:rPr>
          <w:rFonts w:ascii="Times New Roman" w:hAnsi="Times New Roman" w:cs="Times New Roman"/>
          <w:sz w:val="28"/>
          <w:szCs w:val="28"/>
        </w:rPr>
        <w:t xml:space="preserve">        IV. ОЦЕНКА СОСТОЯНИЯ И ИМЕЮ</w:t>
      </w:r>
      <w:r w:rsidR="00B03E5E">
        <w:rPr>
          <w:rFonts w:ascii="Times New Roman" w:hAnsi="Times New Roman" w:cs="Times New Roman"/>
          <w:sz w:val="28"/>
          <w:szCs w:val="28"/>
        </w:rPr>
        <w:t xml:space="preserve">ЩИХСЯ НЕДОСТАТКОВ В ОБЕСПЕЧЕНИИ </w:t>
      </w:r>
      <w:r w:rsidRPr="008C623B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344FE8" w:rsidRPr="008C623B" w:rsidRDefault="00344FE8" w:rsidP="00344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5D3D6B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 2019г.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5D3D6B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19.08.2016г. № 106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FE8" w:rsidRPr="008C623B" w:rsidTr="005649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C848A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B1A39" w:rsidRDefault="0080541B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4FE8" w:rsidRPr="008C623B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23B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</w:t>
      </w:r>
    </w:p>
    <w:p w:rsidR="00344FE8" w:rsidRPr="008C623B" w:rsidRDefault="00344FE8" w:rsidP="00344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23B">
        <w:rPr>
          <w:rFonts w:ascii="Times New Roman" w:hAnsi="Times New Roman" w:cs="Times New Roman"/>
          <w:sz w:val="28"/>
          <w:szCs w:val="28"/>
        </w:rPr>
        <w:t>И ОБЪЕМАМ РАБОТ, НЕОБХОДИМЫМ Д</w:t>
      </w:r>
      <w:r w:rsidR="00DA7D4A">
        <w:rPr>
          <w:rFonts w:ascii="Times New Roman" w:hAnsi="Times New Roman" w:cs="Times New Roman"/>
          <w:sz w:val="28"/>
          <w:szCs w:val="28"/>
        </w:rPr>
        <w:t xml:space="preserve">ЛЯ ПРИВЕДЕНИЯ ОБЪЕКТА И ПОРЯДКА </w:t>
      </w:r>
      <w:r w:rsidRPr="008C623B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</w:t>
      </w:r>
      <w:r w:rsidR="00DA7D4A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8C623B">
        <w:rPr>
          <w:rFonts w:ascii="Times New Roman" w:hAnsi="Times New Roman" w:cs="Times New Roman"/>
          <w:sz w:val="28"/>
          <w:szCs w:val="28"/>
        </w:rPr>
        <w:t>ЗАКОНОДАТЕЛЬСТВА РОСС</w:t>
      </w:r>
      <w:r w:rsidR="00DA7D4A">
        <w:rPr>
          <w:rFonts w:ascii="Times New Roman" w:hAnsi="Times New Roman" w:cs="Times New Roman"/>
          <w:sz w:val="28"/>
          <w:szCs w:val="28"/>
        </w:rPr>
        <w:t xml:space="preserve">ИЙСКОЙ ФЕДЕРАЦИИ ОБ ОБЕСПЕЧЕНИИ </w:t>
      </w:r>
      <w:r w:rsidRPr="008C623B">
        <w:rPr>
          <w:rFonts w:ascii="Times New Roman" w:hAnsi="Times New Roman" w:cs="Times New Roman"/>
          <w:sz w:val="28"/>
          <w:szCs w:val="28"/>
        </w:rPr>
        <w:t>УСЛОВИЙ ИХ ДОСТУПНОСТИ ДЛЯ ИНВАЛИДОВ</w:t>
      </w:r>
    </w:p>
    <w:p w:rsidR="00344FE8" w:rsidRPr="008C623B" w:rsidRDefault="00344FE8" w:rsidP="00344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344FE8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8C62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4FE8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6B1A3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 (главный выход, входы в группы, эвакуационные выходы): организационные мероприятия.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6B1A39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 (в пределах финансирования)</w:t>
            </w:r>
          </w:p>
        </w:tc>
      </w:tr>
    </w:tbl>
    <w:p w:rsidR="00344FE8" w:rsidRPr="008C623B" w:rsidRDefault="00344FE8" w:rsidP="00344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344FE8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6B1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</w:t>
            </w:r>
            <w:r w:rsidR="006B1A39">
              <w:rPr>
                <w:rFonts w:ascii="Times New Roman" w:hAnsi="Times New Roman" w:cs="Times New Roman"/>
                <w:sz w:val="28"/>
                <w:szCs w:val="28"/>
              </w:rPr>
              <w:t>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4FE8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344FE8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6B1A39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пандус в соответствии</w:t>
            </w:r>
            <w:r w:rsidR="00165AC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требованиями</w:t>
            </w:r>
            <w:r w:rsidR="00A57C8F">
              <w:rPr>
                <w:rFonts w:ascii="Times New Roman" w:hAnsi="Times New Roman" w:cs="Times New Roman"/>
                <w:sz w:val="28"/>
                <w:szCs w:val="28"/>
              </w:rPr>
              <w:t>, установить противоскользящее покрытие на края ступеней, снизить высоту порогов входных дверей, установить кнопку вызова персонала в пределах досягаемости инвалида-колясочника.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8" w:rsidRPr="008C623B" w:rsidRDefault="00A57C8F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57C8F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8C623B" w:rsidRDefault="00A57C8F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Default="00A57C8F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(участок):</w:t>
            </w:r>
          </w:p>
          <w:p w:rsidR="00A57C8F" w:rsidRDefault="00A57C8F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ремонт, организационные мероприятия. Обеспечить информационное сопровождение на путях движения с нанесением цветовой и /или тактильной маркировки, снизить высоту бортового камня в местах пересечения тротуара с проезжей частью</w:t>
            </w:r>
            <w:r w:rsidR="00715925">
              <w:rPr>
                <w:rFonts w:ascii="Times New Roman" w:hAnsi="Times New Roman" w:cs="Times New Roman"/>
                <w:sz w:val="28"/>
                <w:szCs w:val="28"/>
              </w:rPr>
              <w:t>, выделить места для парковки инвалидов, обозначить их соответствующими символами.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Default="00715925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 (в пределах финансирования)</w:t>
            </w:r>
          </w:p>
        </w:tc>
      </w:tr>
      <w:tr w:rsidR="00A57C8F" w:rsidRPr="008C623B" w:rsidTr="0056499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Pr="008C623B" w:rsidRDefault="00715925" w:rsidP="00564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Default="00715925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  <w:p w:rsidR="00715925" w:rsidRDefault="00715925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опорными поручнями</w:t>
            </w:r>
          </w:p>
          <w:p w:rsidR="00715925" w:rsidRDefault="00715925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5" w:rsidRDefault="00715925" w:rsidP="00A5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F" w:rsidRDefault="00715925" w:rsidP="005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 (в рамках текущего ремонта).</w:t>
            </w:r>
          </w:p>
        </w:tc>
      </w:tr>
    </w:tbl>
    <w:p w:rsidR="00344FE8" w:rsidRPr="008C623B" w:rsidRDefault="00344FE8" w:rsidP="006B1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44FE8" w:rsidRPr="008C623B" w:rsidSect="00A015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0D"/>
    <w:rsid w:val="00010402"/>
    <w:rsid w:val="00143A00"/>
    <w:rsid w:val="00165AC9"/>
    <w:rsid w:val="001B2C30"/>
    <w:rsid w:val="0034155A"/>
    <w:rsid w:val="00344FE8"/>
    <w:rsid w:val="00396879"/>
    <w:rsid w:val="003A5FB8"/>
    <w:rsid w:val="00442985"/>
    <w:rsid w:val="004D2074"/>
    <w:rsid w:val="005D3D6B"/>
    <w:rsid w:val="00662319"/>
    <w:rsid w:val="0067780D"/>
    <w:rsid w:val="006B1A39"/>
    <w:rsid w:val="00715925"/>
    <w:rsid w:val="007E0D45"/>
    <w:rsid w:val="0080541B"/>
    <w:rsid w:val="008C623B"/>
    <w:rsid w:val="00950702"/>
    <w:rsid w:val="0095285E"/>
    <w:rsid w:val="009F7188"/>
    <w:rsid w:val="00A015FB"/>
    <w:rsid w:val="00A06D85"/>
    <w:rsid w:val="00A12D8A"/>
    <w:rsid w:val="00A57C8F"/>
    <w:rsid w:val="00A923FC"/>
    <w:rsid w:val="00AD0D68"/>
    <w:rsid w:val="00B03E5E"/>
    <w:rsid w:val="00C848A9"/>
    <w:rsid w:val="00CB1ED1"/>
    <w:rsid w:val="00DA7D4A"/>
    <w:rsid w:val="00F626E0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27</cp:revision>
  <cp:lastPrinted>2018-04-24T04:21:00Z</cp:lastPrinted>
  <dcterms:created xsi:type="dcterms:W3CDTF">2018-04-23T09:38:00Z</dcterms:created>
  <dcterms:modified xsi:type="dcterms:W3CDTF">2018-10-18T07:34:00Z</dcterms:modified>
</cp:coreProperties>
</file>