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32" w:rsidRDefault="00E12232" w:rsidP="00E12232">
      <w:pPr>
        <w:spacing w:after="0"/>
        <w:ind w:left="-426" w:firstLine="56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22 февраля 2019г.</w:t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ребята старшей группы пригласили пап</w:t>
      </w:r>
      <w:proofErr w:type="gramStart"/>
      <w:r>
        <w:rPr>
          <w:rFonts w:ascii="Times New Roman" w:hAnsi="Times New Roman" w:cs="Times New Roman"/>
          <w:color w:val="0000CC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color w:val="0000CC"/>
          <w:sz w:val="28"/>
          <w:szCs w:val="28"/>
        </w:rPr>
        <w:t xml:space="preserve">едушек и братишек на спортивный праздник. Вместе с гостями ребята участвовали в веселых спортивных эстафетах, которые придумала инструктор по физической культуре – Кардашева Светлана Юрьевна. </w:t>
      </w:r>
    </w:p>
    <w:p w:rsidR="00E12232" w:rsidRDefault="00E12232" w:rsidP="00E12232">
      <w:pPr>
        <w:spacing w:after="0"/>
        <w:ind w:left="-426" w:firstLine="56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  Красивый музыкальный подарок своим папам подарили девочки. Они приготовили танец с мячиками, который просто заворожил всех гостей. А мальчики порадовали всех участников праздника танцем «Граница». Повесилили всех и папы, участвуя в игре «Мамины помощники».</w:t>
      </w:r>
    </w:p>
    <w:p w:rsidR="00E12232" w:rsidRDefault="00E12232" w:rsidP="00E12232">
      <w:pPr>
        <w:spacing w:after="0"/>
        <w:ind w:left="-426" w:firstLine="56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>В конце праздника ребята подарили всем гостям подарки, которые сделали сами. А Светлана Юрьевна награждала всех  пап и дедушек забавными медалями.</w:t>
      </w:r>
    </w:p>
    <w:p w:rsidR="00757CE9" w:rsidRDefault="00E1223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84455</wp:posOffset>
            </wp:positionV>
            <wp:extent cx="4538980" cy="3391535"/>
            <wp:effectExtent l="19050" t="0" r="0" b="0"/>
            <wp:wrapNone/>
            <wp:docPr id="2" name="Рисунок 2" descr="C:\Users\User\Desktop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1641172</wp:posOffset>
            </wp:positionH>
            <wp:positionV relativeFrom="paragraph">
              <wp:posOffset>2916934</wp:posOffset>
            </wp:positionV>
            <wp:extent cx="4030525" cy="3016155"/>
            <wp:effectExtent l="19050" t="0" r="8075" b="0"/>
            <wp:wrapNone/>
            <wp:docPr id="1" name="Рисунок 1" descr="C:\Users\User\Desktop\танец г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анец гра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25" cy="301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7CE9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12232"/>
    <w:rsid w:val="00757CE9"/>
    <w:rsid w:val="0089023F"/>
    <w:rsid w:val="00E1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Company>Hewlett-Packard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2019-03-07T06:18:00Z</dcterms:created>
  <dcterms:modified xsi:type="dcterms:W3CDTF">2019-03-07T06:27:00Z</dcterms:modified>
</cp:coreProperties>
</file>