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A4" w:rsidRPr="000B75FE" w:rsidRDefault="008838A4" w:rsidP="000B75FE">
      <w:pPr>
        <w:pStyle w:val="a6"/>
        <w:ind w:firstLine="426"/>
        <w:jc w:val="center"/>
        <w:rPr>
          <w:rFonts w:ascii="Times New Roman" w:eastAsia="Times New Roman" w:hAnsi="Times New Roman" w:cs="Times New Roman"/>
          <w:color w:val="FF0000"/>
          <w:kern w:val="36"/>
          <w:sz w:val="44"/>
          <w:szCs w:val="44"/>
          <w:lang w:eastAsia="ru-RU"/>
        </w:rPr>
      </w:pPr>
      <w:r w:rsidRPr="000B75FE">
        <w:rPr>
          <w:rFonts w:ascii="Times New Roman" w:eastAsia="Times New Roman" w:hAnsi="Times New Roman" w:cs="Times New Roman"/>
          <w:color w:val="FF0000"/>
          <w:kern w:val="36"/>
          <w:sz w:val="44"/>
          <w:szCs w:val="44"/>
          <w:lang w:eastAsia="ru-RU"/>
        </w:rPr>
        <w:t xml:space="preserve">Правила </w:t>
      </w:r>
      <w:r w:rsidRPr="000B75FE">
        <w:rPr>
          <w:rFonts w:ascii="Times New Roman" w:hAnsi="Times New Roman" w:cs="Times New Roman"/>
          <w:color w:val="FF0000"/>
          <w:sz w:val="44"/>
          <w:szCs w:val="44"/>
        </w:rPr>
        <w:t>поведения и действия пассажиро</w:t>
      </w:r>
      <w:r w:rsidR="000B75FE" w:rsidRPr="000B75FE">
        <w:rPr>
          <w:rFonts w:ascii="Times New Roman" w:hAnsi="Times New Roman" w:cs="Times New Roman"/>
          <w:color w:val="FF0000"/>
          <w:sz w:val="44"/>
          <w:szCs w:val="44"/>
        </w:rPr>
        <w:t>в при аварии на железнодорожнодорожном</w:t>
      </w:r>
      <w:r w:rsidR="000B75FE" w:rsidRPr="000B75FE">
        <w:rPr>
          <w:rFonts w:ascii="Times New Roman" w:eastAsia="Times New Roman" w:hAnsi="Times New Roman" w:cs="Times New Roman"/>
          <w:color w:val="FF0000"/>
          <w:kern w:val="36"/>
          <w:sz w:val="44"/>
          <w:szCs w:val="44"/>
          <w:lang w:eastAsia="ru-RU"/>
        </w:rPr>
        <w:t xml:space="preserve"> </w:t>
      </w:r>
      <w:r w:rsidRPr="000B75FE">
        <w:rPr>
          <w:rFonts w:ascii="Times New Roman" w:eastAsia="Times New Roman" w:hAnsi="Times New Roman" w:cs="Times New Roman"/>
          <w:color w:val="FF0000"/>
          <w:kern w:val="36"/>
          <w:sz w:val="44"/>
          <w:szCs w:val="44"/>
          <w:lang w:eastAsia="ru-RU"/>
        </w:rPr>
        <w:t>транспорте</w:t>
      </w:r>
    </w:p>
    <w:p w:rsidR="008838A4" w:rsidRPr="000B75FE" w:rsidRDefault="008838A4" w:rsidP="000B75FE">
      <w:pPr>
        <w:shd w:val="clear" w:color="auto" w:fill="FFFFFF"/>
        <w:spacing w:after="0" w:line="240" w:lineRule="auto"/>
        <w:ind w:firstLine="426"/>
        <w:jc w:val="both"/>
        <w:rPr>
          <w:rFonts w:ascii="Times New Roman" w:eastAsia="Times New Roman" w:hAnsi="Times New Roman" w:cs="Times New Roman"/>
          <w:color w:val="505050"/>
          <w:sz w:val="28"/>
          <w:szCs w:val="28"/>
          <w:lang w:eastAsia="ru-RU"/>
        </w:rPr>
      </w:pPr>
      <w:r w:rsidRPr="000B75FE">
        <w:rPr>
          <w:rFonts w:ascii="Times New Roman" w:eastAsia="Times New Roman" w:hAnsi="Times New Roman" w:cs="Times New Roman"/>
          <w:color w:val="505050"/>
          <w:sz w:val="28"/>
          <w:szCs w:val="28"/>
          <w:lang w:eastAsia="ru-RU"/>
        </w:rPr>
        <w:t>Основными причинами аварий и катастроф на железнодорожном транспорте являются неисправности пути, подвижного состава, средств сигнализации, централизации и блокировки, ошибки дис</w:t>
      </w:r>
      <w:r w:rsidRPr="000B75FE">
        <w:rPr>
          <w:rFonts w:ascii="Times New Roman" w:eastAsia="Times New Roman" w:hAnsi="Times New Roman" w:cs="Times New Roman"/>
          <w:color w:val="505050"/>
          <w:sz w:val="28"/>
          <w:szCs w:val="28"/>
          <w:lang w:eastAsia="ru-RU"/>
        </w:rPr>
        <w:softHyphen/>
        <w:t>петчеров, невнимательность и халатность машинистов. Чаще всего происходит сход подвижного состава с рельсов, столкновения, наез</w:t>
      </w:r>
      <w:r w:rsidRPr="000B75FE">
        <w:rPr>
          <w:rFonts w:ascii="Times New Roman" w:eastAsia="Times New Roman" w:hAnsi="Times New Roman" w:cs="Times New Roman"/>
          <w:color w:val="505050"/>
          <w:sz w:val="28"/>
          <w:szCs w:val="28"/>
          <w:lang w:eastAsia="ru-RU"/>
        </w:rPr>
        <w:softHyphen/>
        <w:t>ды на препятствия на переездах, пожары и взрывы непосредственно в вагонах.</w:t>
      </w:r>
    </w:p>
    <w:p w:rsidR="008838A4" w:rsidRPr="000B75FE" w:rsidRDefault="008838A4" w:rsidP="000B75FE">
      <w:pPr>
        <w:shd w:val="clear" w:color="auto" w:fill="FFFFFF"/>
        <w:spacing w:after="0" w:line="240" w:lineRule="auto"/>
        <w:ind w:firstLine="426"/>
        <w:jc w:val="both"/>
        <w:rPr>
          <w:rFonts w:ascii="Times New Roman" w:eastAsia="Times New Roman" w:hAnsi="Times New Roman" w:cs="Times New Roman"/>
          <w:color w:val="505050"/>
          <w:sz w:val="28"/>
          <w:szCs w:val="28"/>
          <w:lang w:eastAsia="ru-RU"/>
        </w:rPr>
      </w:pPr>
      <w:r w:rsidRPr="000B75FE">
        <w:rPr>
          <w:rFonts w:ascii="Times New Roman" w:eastAsia="Times New Roman" w:hAnsi="Times New Roman" w:cs="Times New Roman"/>
          <w:color w:val="505050"/>
          <w:sz w:val="28"/>
          <w:szCs w:val="28"/>
          <w:lang w:eastAsia="ru-RU"/>
        </w:rPr>
        <w:t>Всем, кто отправляется в поездку на железнодорожном транспор</w:t>
      </w:r>
      <w:r w:rsidRPr="000B75FE">
        <w:rPr>
          <w:rFonts w:ascii="Times New Roman" w:eastAsia="Times New Roman" w:hAnsi="Times New Roman" w:cs="Times New Roman"/>
          <w:color w:val="505050"/>
          <w:sz w:val="28"/>
          <w:szCs w:val="28"/>
          <w:lang w:eastAsia="ru-RU"/>
        </w:rPr>
        <w:softHyphen/>
        <w:t>те, нужно знать, что самые безопасные места в вагоне - это </w:t>
      </w:r>
      <w:hyperlink r:id="rId4" w:tgtFrame="_blank" w:history="1">
        <w:r w:rsidRPr="000B75FE">
          <w:rPr>
            <w:rFonts w:ascii="Times New Roman" w:eastAsia="Times New Roman" w:hAnsi="Times New Roman" w:cs="Times New Roman"/>
            <w:color w:val="000000"/>
            <w:sz w:val="28"/>
            <w:szCs w:val="28"/>
            <w:u w:val="single"/>
            <w:lang w:eastAsia="ru-RU"/>
          </w:rPr>
          <w:t>полки купе</w:t>
        </w:r>
      </w:hyperlink>
      <w:r w:rsidRPr="000B75FE">
        <w:rPr>
          <w:rFonts w:ascii="Times New Roman" w:eastAsia="Times New Roman" w:hAnsi="Times New Roman" w:cs="Times New Roman"/>
          <w:color w:val="505050"/>
          <w:sz w:val="28"/>
          <w:szCs w:val="28"/>
          <w:lang w:eastAsia="ru-RU"/>
        </w:rPr>
        <w:t>, расположенные в сторону движения. При экстренном торможе</w:t>
      </w:r>
      <w:r w:rsidRPr="000B75FE">
        <w:rPr>
          <w:rFonts w:ascii="Times New Roman" w:eastAsia="Times New Roman" w:hAnsi="Times New Roman" w:cs="Times New Roman"/>
          <w:color w:val="505050"/>
          <w:sz w:val="28"/>
          <w:szCs w:val="28"/>
          <w:lang w:eastAsia="ru-RU"/>
        </w:rPr>
        <w:softHyphen/>
        <w:t>нии или столкновении поездов вас только прижмет к стенке, в то вре</w:t>
      </w:r>
      <w:r w:rsidRPr="000B75FE">
        <w:rPr>
          <w:rFonts w:ascii="Times New Roman" w:eastAsia="Times New Roman" w:hAnsi="Times New Roman" w:cs="Times New Roman"/>
          <w:color w:val="505050"/>
          <w:sz w:val="28"/>
          <w:szCs w:val="28"/>
          <w:lang w:eastAsia="ru-RU"/>
        </w:rPr>
        <w:softHyphen/>
        <w:t>мя как пассажиры с противоположных полок слетят на пол. После</w:t>
      </w:r>
      <w:r w:rsidRPr="000B75FE">
        <w:rPr>
          <w:rFonts w:ascii="Times New Roman" w:eastAsia="Times New Roman" w:hAnsi="Times New Roman" w:cs="Times New Roman"/>
          <w:color w:val="505050"/>
          <w:sz w:val="28"/>
          <w:szCs w:val="28"/>
          <w:lang w:eastAsia="ru-RU"/>
        </w:rPr>
        <w:softHyphen/>
        <w:t>дним после полной остановки падает человек, лежащий на верхней по ходу движения полке.</w:t>
      </w:r>
    </w:p>
    <w:p w:rsidR="008838A4" w:rsidRPr="000B75FE" w:rsidRDefault="008838A4" w:rsidP="000B75FE">
      <w:pPr>
        <w:shd w:val="clear" w:color="auto" w:fill="FFFFFF"/>
        <w:spacing w:after="0" w:line="240" w:lineRule="auto"/>
        <w:ind w:firstLine="426"/>
        <w:jc w:val="both"/>
        <w:rPr>
          <w:rFonts w:ascii="Times New Roman" w:eastAsia="Times New Roman" w:hAnsi="Times New Roman" w:cs="Times New Roman"/>
          <w:color w:val="505050"/>
          <w:sz w:val="28"/>
          <w:szCs w:val="28"/>
          <w:lang w:eastAsia="ru-RU"/>
        </w:rPr>
      </w:pPr>
      <w:r w:rsidRPr="000B75FE">
        <w:rPr>
          <w:rFonts w:ascii="Times New Roman" w:eastAsia="Times New Roman" w:hAnsi="Times New Roman" w:cs="Times New Roman"/>
          <w:color w:val="505050"/>
          <w:sz w:val="28"/>
          <w:szCs w:val="28"/>
          <w:lang w:eastAsia="ru-RU"/>
        </w:rPr>
        <w:t>Наибольшую угрозу для пассажиров представляют первый и пос</w:t>
      </w:r>
      <w:r w:rsidRPr="000B75FE">
        <w:rPr>
          <w:rFonts w:ascii="Times New Roman" w:eastAsia="Times New Roman" w:hAnsi="Times New Roman" w:cs="Times New Roman"/>
          <w:color w:val="505050"/>
          <w:sz w:val="28"/>
          <w:szCs w:val="28"/>
          <w:lang w:eastAsia="ru-RU"/>
        </w:rPr>
        <w:softHyphen/>
        <w:t>ледний вагоны поезда. Первый сминается и сбрасывается с пути при столкновении в лоб. С последним то же самое происходит при стол</w:t>
      </w:r>
      <w:r w:rsidRPr="000B75FE">
        <w:rPr>
          <w:rFonts w:ascii="Times New Roman" w:eastAsia="Times New Roman" w:hAnsi="Times New Roman" w:cs="Times New Roman"/>
          <w:color w:val="505050"/>
          <w:sz w:val="28"/>
          <w:szCs w:val="28"/>
          <w:lang w:eastAsia="ru-RU"/>
        </w:rPr>
        <w:softHyphen/>
        <w:t xml:space="preserve">кновении сзади, только в еще </w:t>
      </w:r>
      <w:proofErr w:type="gramStart"/>
      <w:r w:rsidRPr="000B75FE">
        <w:rPr>
          <w:rFonts w:ascii="Times New Roman" w:eastAsia="Times New Roman" w:hAnsi="Times New Roman" w:cs="Times New Roman"/>
          <w:color w:val="505050"/>
          <w:sz w:val="28"/>
          <w:szCs w:val="28"/>
          <w:lang w:eastAsia="ru-RU"/>
        </w:rPr>
        <w:t>более катастрофических</w:t>
      </w:r>
      <w:proofErr w:type="gramEnd"/>
      <w:r w:rsidRPr="000B75FE">
        <w:rPr>
          <w:rFonts w:ascii="Times New Roman" w:eastAsia="Times New Roman" w:hAnsi="Times New Roman" w:cs="Times New Roman"/>
          <w:color w:val="505050"/>
          <w:sz w:val="28"/>
          <w:szCs w:val="28"/>
          <w:lang w:eastAsia="ru-RU"/>
        </w:rPr>
        <w:t xml:space="preserve"> масштабах, так как его, </w:t>
      </w:r>
      <w:hyperlink r:id="rId5" w:tgtFrame="_blank" w:history="1">
        <w:r w:rsidRPr="000B75FE">
          <w:rPr>
            <w:rFonts w:ascii="Times New Roman" w:eastAsia="Times New Roman" w:hAnsi="Times New Roman" w:cs="Times New Roman"/>
            <w:color w:val="000000"/>
            <w:sz w:val="28"/>
            <w:szCs w:val="28"/>
            <w:u w:val="single"/>
            <w:lang w:eastAsia="ru-RU"/>
          </w:rPr>
          <w:t>в отличие от первого</w:t>
        </w:r>
      </w:hyperlink>
      <w:r w:rsidRPr="000B75FE">
        <w:rPr>
          <w:rFonts w:ascii="Times New Roman" w:eastAsia="Times New Roman" w:hAnsi="Times New Roman" w:cs="Times New Roman"/>
          <w:color w:val="505050"/>
          <w:sz w:val="28"/>
          <w:szCs w:val="28"/>
          <w:lang w:eastAsia="ru-RU"/>
        </w:rPr>
        <w:t>, не буферят локомотив и багажный вагон.</w:t>
      </w:r>
    </w:p>
    <w:p w:rsidR="008838A4" w:rsidRPr="000B75FE" w:rsidRDefault="008838A4" w:rsidP="000B75FE">
      <w:pPr>
        <w:shd w:val="clear" w:color="auto" w:fill="FFFFFF"/>
        <w:spacing w:after="0" w:line="240" w:lineRule="auto"/>
        <w:ind w:firstLine="426"/>
        <w:rPr>
          <w:rFonts w:ascii="Times New Roman" w:eastAsia="Times New Roman" w:hAnsi="Times New Roman" w:cs="Times New Roman"/>
          <w:color w:val="505050"/>
          <w:sz w:val="28"/>
          <w:szCs w:val="28"/>
          <w:lang w:eastAsia="ru-RU"/>
        </w:rPr>
      </w:pPr>
      <w:r w:rsidRPr="000B75FE">
        <w:rPr>
          <w:rFonts w:ascii="Times New Roman" w:eastAsia="Times New Roman" w:hAnsi="Times New Roman" w:cs="Times New Roman"/>
          <w:b/>
          <w:bCs/>
          <w:color w:val="505050"/>
          <w:sz w:val="28"/>
          <w:szCs w:val="28"/>
          <w:lang w:eastAsia="ru-RU"/>
        </w:rPr>
        <w:t>Во время поездки соблюдайте следующие правила:</w:t>
      </w:r>
    </w:p>
    <w:p w:rsidR="008838A4" w:rsidRPr="000B75FE" w:rsidRDefault="008838A4" w:rsidP="000B75FE">
      <w:pPr>
        <w:shd w:val="clear" w:color="auto" w:fill="FFFFFF"/>
        <w:spacing w:after="0" w:line="240" w:lineRule="auto"/>
        <w:ind w:firstLine="426"/>
        <w:jc w:val="both"/>
        <w:rPr>
          <w:rFonts w:ascii="Times New Roman" w:eastAsia="Times New Roman" w:hAnsi="Times New Roman" w:cs="Times New Roman"/>
          <w:color w:val="505050"/>
          <w:sz w:val="28"/>
          <w:szCs w:val="28"/>
          <w:lang w:eastAsia="ru-RU"/>
        </w:rPr>
      </w:pPr>
      <w:r w:rsidRPr="000B75FE">
        <w:rPr>
          <w:rFonts w:ascii="Times New Roman" w:eastAsia="Times New Roman" w:hAnsi="Times New Roman" w:cs="Times New Roman"/>
          <w:color w:val="505050"/>
          <w:sz w:val="28"/>
          <w:szCs w:val="28"/>
          <w:lang w:eastAsia="ru-RU"/>
        </w:rPr>
        <w:t>• при движении поезда не открывайте наружные двери, не стойте на подножках и не высовывайтесь из окон;</w:t>
      </w:r>
    </w:p>
    <w:p w:rsidR="008838A4" w:rsidRPr="000B75FE" w:rsidRDefault="008838A4" w:rsidP="000B75FE">
      <w:pPr>
        <w:shd w:val="clear" w:color="auto" w:fill="FFFFFF"/>
        <w:spacing w:after="0" w:line="240" w:lineRule="auto"/>
        <w:ind w:firstLine="426"/>
        <w:jc w:val="both"/>
        <w:rPr>
          <w:rFonts w:ascii="Times New Roman" w:eastAsia="Times New Roman" w:hAnsi="Times New Roman" w:cs="Times New Roman"/>
          <w:color w:val="505050"/>
          <w:sz w:val="28"/>
          <w:szCs w:val="28"/>
          <w:lang w:eastAsia="ru-RU"/>
        </w:rPr>
      </w:pPr>
      <w:r w:rsidRPr="000B75FE">
        <w:rPr>
          <w:rFonts w:ascii="Times New Roman" w:eastAsia="Times New Roman" w:hAnsi="Times New Roman" w:cs="Times New Roman"/>
          <w:color w:val="505050"/>
          <w:sz w:val="28"/>
          <w:szCs w:val="28"/>
          <w:lang w:eastAsia="ru-RU"/>
        </w:rPr>
        <w:t>• тщательно укладывайте багаж на верхних багажных полках и не перегружайте их вещами или закрепляйте так, чтобы при резком торможении не стать жертвой собственных чемоданов или коробок;</w:t>
      </w:r>
    </w:p>
    <w:p w:rsidR="008838A4" w:rsidRPr="000B75FE" w:rsidRDefault="008838A4" w:rsidP="000B75FE">
      <w:pPr>
        <w:shd w:val="clear" w:color="auto" w:fill="FFFFFF"/>
        <w:spacing w:after="0" w:line="240" w:lineRule="auto"/>
        <w:ind w:firstLine="426"/>
        <w:jc w:val="both"/>
        <w:rPr>
          <w:rFonts w:ascii="Times New Roman" w:eastAsia="Times New Roman" w:hAnsi="Times New Roman" w:cs="Times New Roman"/>
          <w:color w:val="505050"/>
          <w:sz w:val="28"/>
          <w:szCs w:val="28"/>
          <w:lang w:eastAsia="ru-RU"/>
        </w:rPr>
      </w:pPr>
      <w:r w:rsidRPr="000B75FE">
        <w:rPr>
          <w:rFonts w:ascii="Times New Roman" w:eastAsia="Times New Roman" w:hAnsi="Times New Roman" w:cs="Times New Roman"/>
          <w:color w:val="505050"/>
          <w:sz w:val="28"/>
          <w:szCs w:val="28"/>
          <w:lang w:eastAsia="ru-RU"/>
        </w:rPr>
        <w:t>• не срывайте без крайней необходимости стоп-кран; запомните, что даже при по</w:t>
      </w:r>
      <w:r w:rsidRPr="000B75FE">
        <w:rPr>
          <w:rFonts w:ascii="Times New Roman" w:eastAsia="Times New Roman" w:hAnsi="Times New Roman" w:cs="Times New Roman"/>
          <w:color w:val="505050"/>
          <w:sz w:val="28"/>
          <w:szCs w:val="28"/>
          <w:lang w:eastAsia="ru-RU"/>
        </w:rPr>
        <w:softHyphen/>
        <w:t>жаре нельзя останавливать поезд на мосту, в тоннеле и в других местах, где осложнит</w:t>
      </w:r>
      <w:r w:rsidRPr="000B75FE">
        <w:rPr>
          <w:rFonts w:ascii="Times New Roman" w:eastAsia="Times New Roman" w:hAnsi="Times New Roman" w:cs="Times New Roman"/>
          <w:color w:val="505050"/>
          <w:sz w:val="28"/>
          <w:szCs w:val="28"/>
          <w:lang w:eastAsia="ru-RU"/>
        </w:rPr>
        <w:softHyphen/>
        <w:t>ся эвакуация;</w:t>
      </w:r>
    </w:p>
    <w:p w:rsidR="008838A4" w:rsidRPr="000B75FE" w:rsidRDefault="008838A4" w:rsidP="000B75FE">
      <w:pPr>
        <w:shd w:val="clear" w:color="auto" w:fill="FFFFFF"/>
        <w:spacing w:after="0" w:line="240" w:lineRule="auto"/>
        <w:ind w:firstLine="426"/>
        <w:jc w:val="both"/>
        <w:rPr>
          <w:rFonts w:ascii="Times New Roman" w:eastAsia="Times New Roman" w:hAnsi="Times New Roman" w:cs="Times New Roman"/>
          <w:color w:val="505050"/>
          <w:sz w:val="28"/>
          <w:szCs w:val="28"/>
          <w:lang w:eastAsia="ru-RU"/>
        </w:rPr>
      </w:pPr>
      <w:r w:rsidRPr="000B75FE">
        <w:rPr>
          <w:rFonts w:ascii="Times New Roman" w:eastAsia="Times New Roman" w:hAnsi="Times New Roman" w:cs="Times New Roman"/>
          <w:color w:val="505050"/>
          <w:sz w:val="28"/>
          <w:szCs w:val="28"/>
          <w:lang w:eastAsia="ru-RU"/>
        </w:rPr>
        <w:t>• курите только в установленных местах;</w:t>
      </w:r>
    </w:p>
    <w:p w:rsidR="008838A4" w:rsidRPr="000B75FE" w:rsidRDefault="008838A4" w:rsidP="000B75FE">
      <w:pPr>
        <w:shd w:val="clear" w:color="auto" w:fill="FFFFFF"/>
        <w:spacing w:after="0" w:line="240" w:lineRule="auto"/>
        <w:ind w:firstLine="426"/>
        <w:jc w:val="both"/>
        <w:rPr>
          <w:rFonts w:ascii="Times New Roman" w:eastAsia="Times New Roman" w:hAnsi="Times New Roman" w:cs="Times New Roman"/>
          <w:color w:val="505050"/>
          <w:sz w:val="28"/>
          <w:szCs w:val="28"/>
          <w:lang w:eastAsia="ru-RU"/>
        </w:rPr>
      </w:pPr>
      <w:r w:rsidRPr="000B75FE">
        <w:rPr>
          <w:rFonts w:ascii="Times New Roman" w:eastAsia="Times New Roman" w:hAnsi="Times New Roman" w:cs="Times New Roman"/>
          <w:color w:val="505050"/>
          <w:sz w:val="28"/>
          <w:szCs w:val="28"/>
          <w:lang w:eastAsia="ru-RU"/>
        </w:rPr>
        <w:t>• не возите с собой горючие, химическ</w:t>
      </w:r>
      <w:proofErr w:type="gramStart"/>
      <w:r w:rsidRPr="000B75FE">
        <w:rPr>
          <w:rFonts w:ascii="Times New Roman" w:eastAsia="Times New Roman" w:hAnsi="Times New Roman" w:cs="Times New Roman"/>
          <w:color w:val="505050"/>
          <w:sz w:val="28"/>
          <w:szCs w:val="28"/>
          <w:lang w:eastAsia="ru-RU"/>
        </w:rPr>
        <w:t>и-</w:t>
      </w:r>
      <w:proofErr w:type="gramEnd"/>
      <w:r w:rsidRPr="000B75FE">
        <w:rPr>
          <w:rFonts w:ascii="Times New Roman" w:eastAsia="Times New Roman" w:hAnsi="Times New Roman" w:cs="Times New Roman"/>
          <w:color w:val="505050"/>
          <w:sz w:val="28"/>
          <w:szCs w:val="28"/>
          <w:lang w:eastAsia="ru-RU"/>
        </w:rPr>
        <w:t xml:space="preserve"> и взрывоопасные вещества;</w:t>
      </w:r>
    </w:p>
    <w:p w:rsidR="008838A4" w:rsidRPr="000B75FE" w:rsidRDefault="008838A4" w:rsidP="000B75FE">
      <w:pPr>
        <w:shd w:val="clear" w:color="auto" w:fill="FFFFFF"/>
        <w:spacing w:after="0" w:line="240" w:lineRule="auto"/>
        <w:ind w:firstLine="426"/>
        <w:jc w:val="both"/>
        <w:rPr>
          <w:rFonts w:ascii="Times New Roman" w:eastAsia="Times New Roman" w:hAnsi="Times New Roman" w:cs="Times New Roman"/>
          <w:color w:val="505050"/>
          <w:sz w:val="28"/>
          <w:szCs w:val="28"/>
          <w:lang w:eastAsia="ru-RU"/>
        </w:rPr>
      </w:pPr>
      <w:r w:rsidRPr="000B75FE">
        <w:rPr>
          <w:rFonts w:ascii="Times New Roman" w:eastAsia="Times New Roman" w:hAnsi="Times New Roman" w:cs="Times New Roman"/>
          <w:color w:val="505050"/>
          <w:sz w:val="28"/>
          <w:szCs w:val="28"/>
          <w:lang w:eastAsia="ru-RU"/>
        </w:rPr>
        <w:t>•  не включайте в электросеть вагона бытовые приборы;</w:t>
      </w:r>
    </w:p>
    <w:p w:rsidR="008838A4" w:rsidRPr="000B75FE" w:rsidRDefault="008838A4" w:rsidP="000B75FE">
      <w:pPr>
        <w:shd w:val="clear" w:color="auto" w:fill="FFFFFF"/>
        <w:spacing w:after="0" w:line="240" w:lineRule="auto"/>
        <w:ind w:firstLine="426"/>
        <w:jc w:val="both"/>
        <w:rPr>
          <w:rFonts w:ascii="Times New Roman" w:eastAsia="Times New Roman" w:hAnsi="Times New Roman" w:cs="Times New Roman"/>
          <w:color w:val="505050"/>
          <w:sz w:val="28"/>
          <w:szCs w:val="28"/>
          <w:lang w:eastAsia="ru-RU"/>
        </w:rPr>
      </w:pPr>
      <w:r w:rsidRPr="000B75FE">
        <w:rPr>
          <w:rFonts w:ascii="Times New Roman" w:eastAsia="Times New Roman" w:hAnsi="Times New Roman" w:cs="Times New Roman"/>
          <w:color w:val="505050"/>
          <w:sz w:val="28"/>
          <w:szCs w:val="28"/>
          <w:lang w:eastAsia="ru-RU"/>
        </w:rPr>
        <w:t>• при запахе горелой резины или появлении дыма немедленно обращайтесь к про</w:t>
      </w:r>
      <w:r w:rsidRPr="000B75FE">
        <w:rPr>
          <w:rFonts w:ascii="Times New Roman" w:eastAsia="Times New Roman" w:hAnsi="Times New Roman" w:cs="Times New Roman"/>
          <w:color w:val="505050"/>
          <w:sz w:val="28"/>
          <w:szCs w:val="28"/>
          <w:lang w:eastAsia="ru-RU"/>
        </w:rPr>
        <w:softHyphen/>
        <w:t>воднику;</w:t>
      </w:r>
    </w:p>
    <w:p w:rsidR="008838A4" w:rsidRPr="000B75FE" w:rsidRDefault="008838A4" w:rsidP="000B75FE">
      <w:pPr>
        <w:shd w:val="clear" w:color="auto" w:fill="FFFFFF"/>
        <w:spacing w:after="0" w:line="240" w:lineRule="auto"/>
        <w:ind w:firstLine="426"/>
        <w:jc w:val="both"/>
        <w:rPr>
          <w:rFonts w:ascii="Times New Roman" w:eastAsia="Times New Roman" w:hAnsi="Times New Roman" w:cs="Times New Roman"/>
          <w:color w:val="505050"/>
          <w:sz w:val="28"/>
          <w:szCs w:val="28"/>
          <w:lang w:eastAsia="ru-RU"/>
        </w:rPr>
      </w:pPr>
      <w:r w:rsidRPr="000B75FE">
        <w:rPr>
          <w:rFonts w:ascii="Times New Roman" w:eastAsia="Times New Roman" w:hAnsi="Times New Roman" w:cs="Times New Roman"/>
          <w:color w:val="505050"/>
          <w:sz w:val="28"/>
          <w:szCs w:val="28"/>
          <w:lang w:eastAsia="ru-RU"/>
        </w:rPr>
        <w:t>• при реальной угрозе немедленно покидайте вагон через тамбурные двери и ава</w:t>
      </w:r>
      <w:r w:rsidRPr="000B75FE">
        <w:rPr>
          <w:rFonts w:ascii="Times New Roman" w:eastAsia="Times New Roman" w:hAnsi="Times New Roman" w:cs="Times New Roman"/>
          <w:color w:val="505050"/>
          <w:sz w:val="28"/>
          <w:szCs w:val="28"/>
          <w:lang w:eastAsia="ru-RU"/>
        </w:rPr>
        <w:softHyphen/>
        <w:t xml:space="preserve">рийные выходы; в крайнем </w:t>
      </w:r>
      <w:proofErr w:type="gramStart"/>
      <w:r w:rsidRPr="000B75FE">
        <w:rPr>
          <w:rFonts w:ascii="Times New Roman" w:eastAsia="Times New Roman" w:hAnsi="Times New Roman" w:cs="Times New Roman"/>
          <w:color w:val="505050"/>
          <w:sz w:val="28"/>
          <w:szCs w:val="28"/>
          <w:lang w:eastAsia="ru-RU"/>
        </w:rPr>
        <w:t>случае</w:t>
      </w:r>
      <w:proofErr w:type="gramEnd"/>
      <w:r w:rsidRPr="000B75FE">
        <w:rPr>
          <w:rFonts w:ascii="Times New Roman" w:eastAsia="Times New Roman" w:hAnsi="Times New Roman" w:cs="Times New Roman"/>
          <w:color w:val="505050"/>
          <w:sz w:val="28"/>
          <w:szCs w:val="28"/>
          <w:lang w:eastAsia="ru-RU"/>
        </w:rPr>
        <w:t xml:space="preserve"> выбивайте подручными предметами (лестницами-стремянками, жесткими портфелями-дипломатами, вырванными из гнезд столиками и одежными полками) оконные стекла;</w:t>
      </w:r>
    </w:p>
    <w:p w:rsidR="008838A4" w:rsidRPr="000B75FE" w:rsidRDefault="008838A4" w:rsidP="000B75FE">
      <w:pPr>
        <w:shd w:val="clear" w:color="auto" w:fill="FFFFFF"/>
        <w:spacing w:after="0" w:line="240" w:lineRule="auto"/>
        <w:ind w:firstLine="426"/>
        <w:jc w:val="both"/>
        <w:rPr>
          <w:rFonts w:ascii="Times New Roman" w:eastAsia="Times New Roman" w:hAnsi="Times New Roman" w:cs="Times New Roman"/>
          <w:color w:val="505050"/>
          <w:sz w:val="28"/>
          <w:szCs w:val="28"/>
          <w:lang w:eastAsia="ru-RU"/>
        </w:rPr>
      </w:pPr>
      <w:r w:rsidRPr="000B75FE">
        <w:rPr>
          <w:rFonts w:ascii="Times New Roman" w:eastAsia="Times New Roman" w:hAnsi="Times New Roman" w:cs="Times New Roman"/>
          <w:color w:val="505050"/>
          <w:sz w:val="28"/>
          <w:szCs w:val="28"/>
          <w:lang w:eastAsia="ru-RU"/>
        </w:rPr>
        <w:t>• не тянитесь к чемоданам, бросьте их; ваша жизнь не стоит находящихся в них вещей.</w:t>
      </w:r>
    </w:p>
    <w:p w:rsidR="008838A4" w:rsidRPr="000B75FE" w:rsidRDefault="008838A4" w:rsidP="000B75FE">
      <w:pPr>
        <w:shd w:val="clear" w:color="auto" w:fill="FFFFFF"/>
        <w:spacing w:after="0" w:line="240" w:lineRule="auto"/>
        <w:ind w:firstLine="426"/>
        <w:jc w:val="both"/>
        <w:rPr>
          <w:rFonts w:ascii="Times New Roman" w:eastAsia="Times New Roman" w:hAnsi="Times New Roman" w:cs="Times New Roman"/>
          <w:color w:val="505050"/>
          <w:sz w:val="28"/>
          <w:szCs w:val="28"/>
          <w:lang w:eastAsia="ru-RU"/>
        </w:rPr>
      </w:pPr>
      <w:r w:rsidRPr="000B75FE">
        <w:rPr>
          <w:rFonts w:ascii="Times New Roman" w:eastAsia="Times New Roman" w:hAnsi="Times New Roman" w:cs="Times New Roman"/>
          <w:color w:val="505050"/>
          <w:sz w:val="28"/>
          <w:szCs w:val="28"/>
          <w:lang w:eastAsia="ru-RU"/>
        </w:rPr>
        <w:t>При крушении или экстренном торможении закрепитесь, чтобы не упасть. Для этого схвати</w:t>
      </w:r>
      <w:r w:rsidRPr="000B75FE">
        <w:rPr>
          <w:rFonts w:ascii="Times New Roman" w:eastAsia="Times New Roman" w:hAnsi="Times New Roman" w:cs="Times New Roman"/>
          <w:color w:val="505050"/>
          <w:sz w:val="28"/>
          <w:szCs w:val="28"/>
          <w:lang w:eastAsia="ru-RU"/>
        </w:rPr>
        <w:softHyphen/>
        <w:t>тесь за поручни и упритесь в стену или сиденье ногами. Безопаснее все</w:t>
      </w:r>
      <w:r w:rsidRPr="000B75FE">
        <w:rPr>
          <w:rFonts w:ascii="Times New Roman" w:eastAsia="Times New Roman" w:hAnsi="Times New Roman" w:cs="Times New Roman"/>
          <w:color w:val="505050"/>
          <w:sz w:val="28"/>
          <w:szCs w:val="28"/>
          <w:lang w:eastAsia="ru-RU"/>
        </w:rPr>
        <w:softHyphen/>
        <w:t xml:space="preserve">го опуститься на пол вагона. После первого удара не </w:t>
      </w:r>
      <w:r w:rsidRPr="000B75FE">
        <w:rPr>
          <w:rFonts w:ascii="Times New Roman" w:eastAsia="Times New Roman" w:hAnsi="Times New Roman" w:cs="Times New Roman"/>
          <w:color w:val="505050"/>
          <w:sz w:val="28"/>
          <w:szCs w:val="28"/>
          <w:lang w:eastAsia="ru-RU"/>
        </w:rPr>
        <w:lastRenderedPageBreak/>
        <w:t>расслабляй</w:t>
      </w:r>
      <w:r w:rsidRPr="000B75FE">
        <w:rPr>
          <w:rFonts w:ascii="Times New Roman" w:eastAsia="Times New Roman" w:hAnsi="Times New Roman" w:cs="Times New Roman"/>
          <w:color w:val="505050"/>
          <w:sz w:val="28"/>
          <w:szCs w:val="28"/>
          <w:lang w:eastAsia="ru-RU"/>
        </w:rPr>
        <w:softHyphen/>
        <w:t>тесь и держите все мышцы напря</w:t>
      </w:r>
      <w:r w:rsidRPr="000B75FE">
        <w:rPr>
          <w:rFonts w:ascii="Times New Roman" w:eastAsia="Times New Roman" w:hAnsi="Times New Roman" w:cs="Times New Roman"/>
          <w:color w:val="505050"/>
          <w:sz w:val="28"/>
          <w:szCs w:val="28"/>
          <w:lang w:eastAsia="ru-RU"/>
        </w:rPr>
        <w:softHyphen/>
        <w:t>женными до тех пор, пока не станет окончательно ясно, что движения больше не будет.</w:t>
      </w:r>
    </w:p>
    <w:p w:rsidR="008838A4" w:rsidRPr="000B75FE" w:rsidRDefault="008838A4" w:rsidP="000B75FE">
      <w:pPr>
        <w:shd w:val="clear" w:color="auto" w:fill="FFFFFF"/>
        <w:spacing w:after="0" w:line="240" w:lineRule="auto"/>
        <w:ind w:firstLine="426"/>
        <w:jc w:val="both"/>
        <w:rPr>
          <w:rFonts w:ascii="Times New Roman" w:eastAsia="Times New Roman" w:hAnsi="Times New Roman" w:cs="Times New Roman"/>
          <w:color w:val="505050"/>
          <w:sz w:val="28"/>
          <w:szCs w:val="28"/>
          <w:lang w:eastAsia="ru-RU"/>
        </w:rPr>
      </w:pPr>
      <w:r w:rsidRPr="000B75FE">
        <w:rPr>
          <w:rFonts w:ascii="Times New Roman" w:eastAsia="Times New Roman" w:hAnsi="Times New Roman" w:cs="Times New Roman"/>
          <w:color w:val="505050"/>
          <w:sz w:val="28"/>
          <w:szCs w:val="28"/>
          <w:lang w:eastAsia="ru-RU"/>
        </w:rPr>
        <w:t>При авариях, связанных со столк</w:t>
      </w:r>
      <w:r w:rsidRPr="000B75FE">
        <w:rPr>
          <w:rFonts w:ascii="Times New Roman" w:eastAsia="Times New Roman" w:hAnsi="Times New Roman" w:cs="Times New Roman"/>
          <w:color w:val="505050"/>
          <w:sz w:val="28"/>
          <w:szCs w:val="28"/>
          <w:lang w:eastAsia="ru-RU"/>
        </w:rPr>
        <w:softHyphen/>
        <w:t>новениями и экстренными торможе</w:t>
      </w:r>
      <w:r w:rsidRPr="000B75FE">
        <w:rPr>
          <w:rFonts w:ascii="Times New Roman" w:eastAsia="Times New Roman" w:hAnsi="Times New Roman" w:cs="Times New Roman"/>
          <w:color w:val="505050"/>
          <w:sz w:val="28"/>
          <w:szCs w:val="28"/>
          <w:lang w:eastAsia="ru-RU"/>
        </w:rPr>
        <w:softHyphen/>
        <w:t>ниями, большинство травм люди по</w:t>
      </w:r>
      <w:r w:rsidRPr="000B75FE">
        <w:rPr>
          <w:rFonts w:ascii="Times New Roman" w:eastAsia="Times New Roman" w:hAnsi="Times New Roman" w:cs="Times New Roman"/>
          <w:color w:val="505050"/>
          <w:sz w:val="28"/>
          <w:szCs w:val="28"/>
          <w:lang w:eastAsia="ru-RU"/>
        </w:rPr>
        <w:softHyphen/>
        <w:t>лучают в результате падений с полок. Чтобы избежать их или хотя бы смягчить удар, следует, кроме закрепления багажа, убрать со столиков небезо</w:t>
      </w:r>
      <w:r w:rsidRPr="000B75FE">
        <w:rPr>
          <w:rFonts w:ascii="Times New Roman" w:eastAsia="Times New Roman" w:hAnsi="Times New Roman" w:cs="Times New Roman"/>
          <w:color w:val="505050"/>
          <w:sz w:val="28"/>
          <w:szCs w:val="28"/>
          <w:lang w:eastAsia="ru-RU"/>
        </w:rPr>
        <w:softHyphen/>
        <w:t>пасные бутылки, стаканы в подстаканниках с торчащими из них наподо</w:t>
      </w:r>
      <w:r w:rsidRPr="000B75FE">
        <w:rPr>
          <w:rFonts w:ascii="Times New Roman" w:eastAsia="Times New Roman" w:hAnsi="Times New Roman" w:cs="Times New Roman"/>
          <w:color w:val="505050"/>
          <w:sz w:val="28"/>
          <w:szCs w:val="28"/>
          <w:lang w:eastAsia="ru-RU"/>
        </w:rPr>
        <w:softHyphen/>
        <w:t>бие кинжалов ложками и т.п. Подогнуть, особенно на полках, на которых спят дети, матрацы с внешней стороны или подложить под них сверну</w:t>
      </w:r>
      <w:r w:rsidRPr="000B75FE">
        <w:rPr>
          <w:rFonts w:ascii="Times New Roman" w:eastAsia="Times New Roman" w:hAnsi="Times New Roman" w:cs="Times New Roman"/>
          <w:color w:val="505050"/>
          <w:sz w:val="28"/>
          <w:szCs w:val="28"/>
          <w:lang w:eastAsia="ru-RU"/>
        </w:rPr>
        <w:softHyphen/>
        <w:t>тое одеяло или ненужную одежду, чтобы образовался защитный валик, через который трудно перекатиться. Полностью, до фиксации, закрыть или открыть двери купе, чтобы они при резкой остановке не стали причиной травмы попавших в проем руки или головы.</w:t>
      </w:r>
    </w:p>
    <w:p w:rsidR="008838A4" w:rsidRPr="000B75FE" w:rsidRDefault="008838A4" w:rsidP="000B75FE">
      <w:pPr>
        <w:shd w:val="clear" w:color="auto" w:fill="FFFFFF"/>
        <w:spacing w:after="0" w:line="240" w:lineRule="auto"/>
        <w:ind w:firstLine="426"/>
        <w:jc w:val="both"/>
        <w:rPr>
          <w:rFonts w:ascii="Times New Roman" w:eastAsia="Times New Roman" w:hAnsi="Times New Roman" w:cs="Times New Roman"/>
          <w:color w:val="505050"/>
          <w:sz w:val="28"/>
          <w:szCs w:val="28"/>
          <w:lang w:eastAsia="ru-RU"/>
        </w:rPr>
      </w:pPr>
      <w:r w:rsidRPr="000B75FE">
        <w:rPr>
          <w:rFonts w:ascii="Times New Roman" w:eastAsia="Times New Roman" w:hAnsi="Times New Roman" w:cs="Times New Roman"/>
          <w:color w:val="505050"/>
          <w:sz w:val="28"/>
          <w:szCs w:val="28"/>
          <w:lang w:eastAsia="ru-RU"/>
        </w:rPr>
        <w:t>При серьезном крушении надо немедленно выбраться из вагона (толь</w:t>
      </w:r>
      <w:r w:rsidRPr="000B75FE">
        <w:rPr>
          <w:rFonts w:ascii="Times New Roman" w:eastAsia="Times New Roman" w:hAnsi="Times New Roman" w:cs="Times New Roman"/>
          <w:color w:val="505050"/>
          <w:sz w:val="28"/>
          <w:szCs w:val="28"/>
          <w:lang w:eastAsia="ru-RU"/>
        </w:rPr>
        <w:softHyphen/>
        <w:t>ко, выпрыгивая, не попадите под встречный поезд!) и оказать помощь пострадавшим пассажирам. Внимательно осмотритесь, нет ли побли</w:t>
      </w:r>
      <w:r w:rsidRPr="000B75FE">
        <w:rPr>
          <w:rFonts w:ascii="Times New Roman" w:eastAsia="Times New Roman" w:hAnsi="Times New Roman" w:cs="Times New Roman"/>
          <w:color w:val="505050"/>
          <w:sz w:val="28"/>
          <w:szCs w:val="28"/>
          <w:lang w:eastAsia="ru-RU"/>
        </w:rPr>
        <w:softHyphen/>
        <w:t>зости упавших токонесущих проводов: они могут представлять смер</w:t>
      </w:r>
      <w:r w:rsidRPr="000B75FE">
        <w:rPr>
          <w:rFonts w:ascii="Times New Roman" w:eastAsia="Times New Roman" w:hAnsi="Times New Roman" w:cs="Times New Roman"/>
          <w:color w:val="505050"/>
          <w:sz w:val="28"/>
          <w:szCs w:val="28"/>
          <w:lang w:eastAsia="ru-RU"/>
        </w:rPr>
        <w:softHyphen/>
        <w:t>тельную опасность.</w:t>
      </w:r>
    </w:p>
    <w:p w:rsidR="008838A4" w:rsidRPr="000B75FE" w:rsidRDefault="008838A4" w:rsidP="000B75FE">
      <w:pPr>
        <w:shd w:val="clear" w:color="auto" w:fill="FFFFFF"/>
        <w:spacing w:after="0" w:line="240" w:lineRule="auto"/>
        <w:ind w:firstLine="426"/>
        <w:jc w:val="both"/>
        <w:rPr>
          <w:rFonts w:ascii="Times New Roman" w:eastAsia="Times New Roman" w:hAnsi="Times New Roman" w:cs="Times New Roman"/>
          <w:color w:val="505050"/>
          <w:sz w:val="28"/>
          <w:szCs w:val="28"/>
          <w:lang w:eastAsia="ru-RU"/>
        </w:rPr>
      </w:pPr>
      <w:r w:rsidRPr="000B75FE">
        <w:rPr>
          <w:rFonts w:ascii="Times New Roman" w:eastAsia="Times New Roman" w:hAnsi="Times New Roman" w:cs="Times New Roman"/>
          <w:color w:val="505050"/>
          <w:sz w:val="28"/>
          <w:szCs w:val="28"/>
          <w:lang w:eastAsia="ru-RU"/>
        </w:rPr>
        <w:t>Пожар в поезде страшен не пламенем, а, в первую оче</w:t>
      </w:r>
      <w:r w:rsidRPr="000B75FE">
        <w:rPr>
          <w:rFonts w:ascii="Times New Roman" w:eastAsia="Times New Roman" w:hAnsi="Times New Roman" w:cs="Times New Roman"/>
          <w:color w:val="505050"/>
          <w:sz w:val="28"/>
          <w:szCs w:val="28"/>
          <w:lang w:eastAsia="ru-RU"/>
        </w:rPr>
        <w:softHyphen/>
        <w:t>редь, ядовитыми продуктами горения синтетических отделочных мате</w:t>
      </w:r>
      <w:r w:rsidRPr="000B75FE">
        <w:rPr>
          <w:rFonts w:ascii="Times New Roman" w:eastAsia="Times New Roman" w:hAnsi="Times New Roman" w:cs="Times New Roman"/>
          <w:color w:val="505050"/>
          <w:sz w:val="28"/>
          <w:szCs w:val="28"/>
          <w:lang w:eastAsia="ru-RU"/>
        </w:rPr>
        <w:softHyphen/>
        <w:t>риалов. Отравление происходит в считанные минуты, а при интенсив</w:t>
      </w:r>
      <w:r w:rsidRPr="000B75FE">
        <w:rPr>
          <w:rFonts w:ascii="Times New Roman" w:eastAsia="Times New Roman" w:hAnsi="Times New Roman" w:cs="Times New Roman"/>
          <w:color w:val="505050"/>
          <w:sz w:val="28"/>
          <w:szCs w:val="28"/>
          <w:lang w:eastAsia="ru-RU"/>
        </w:rPr>
        <w:softHyphen/>
        <w:t xml:space="preserve">ном сгорании - секунды. </w:t>
      </w:r>
      <w:proofErr w:type="gramStart"/>
      <w:r w:rsidRPr="000B75FE">
        <w:rPr>
          <w:rFonts w:ascii="Times New Roman" w:eastAsia="Times New Roman" w:hAnsi="Times New Roman" w:cs="Times New Roman"/>
          <w:color w:val="505050"/>
          <w:sz w:val="28"/>
          <w:szCs w:val="28"/>
          <w:lang w:eastAsia="ru-RU"/>
        </w:rPr>
        <w:t>Во избежание этого в движущемся поезде пе</w:t>
      </w:r>
      <w:r w:rsidRPr="000B75FE">
        <w:rPr>
          <w:rFonts w:ascii="Times New Roman" w:eastAsia="Times New Roman" w:hAnsi="Times New Roman" w:cs="Times New Roman"/>
          <w:color w:val="505050"/>
          <w:sz w:val="28"/>
          <w:szCs w:val="28"/>
          <w:lang w:eastAsia="ru-RU"/>
        </w:rPr>
        <w:softHyphen/>
        <w:t>рейдите в соседний вагон, желательно в сторону движения, в остановившемся - на улицу, </w:t>
      </w:r>
      <w:hyperlink r:id="rId6" w:tgtFrame="_blank" w:history="1">
        <w:r w:rsidRPr="000B75FE">
          <w:rPr>
            <w:rFonts w:ascii="Times New Roman" w:eastAsia="Times New Roman" w:hAnsi="Times New Roman" w:cs="Times New Roman"/>
            <w:color w:val="000000"/>
            <w:sz w:val="28"/>
            <w:szCs w:val="28"/>
            <w:u w:val="single"/>
            <w:lang w:eastAsia="ru-RU"/>
          </w:rPr>
          <w:t>по возможности со стороны</w:t>
        </w:r>
      </w:hyperlink>
      <w:r w:rsidRPr="000B75FE">
        <w:rPr>
          <w:rFonts w:ascii="Times New Roman" w:eastAsia="Times New Roman" w:hAnsi="Times New Roman" w:cs="Times New Roman"/>
          <w:color w:val="505050"/>
          <w:sz w:val="28"/>
          <w:szCs w:val="28"/>
          <w:lang w:eastAsia="ru-RU"/>
        </w:rPr>
        <w:t>, где нет желез</w:t>
      </w:r>
      <w:r w:rsidRPr="000B75FE">
        <w:rPr>
          <w:rFonts w:ascii="Times New Roman" w:eastAsia="Times New Roman" w:hAnsi="Times New Roman" w:cs="Times New Roman"/>
          <w:color w:val="505050"/>
          <w:sz w:val="28"/>
          <w:szCs w:val="28"/>
          <w:lang w:eastAsia="ru-RU"/>
        </w:rPr>
        <w:softHyphen/>
        <w:t>нодорожных путей.</w:t>
      </w:r>
      <w:proofErr w:type="gramEnd"/>
      <w:r w:rsidRPr="000B75FE">
        <w:rPr>
          <w:rFonts w:ascii="Times New Roman" w:eastAsia="Times New Roman" w:hAnsi="Times New Roman" w:cs="Times New Roman"/>
          <w:color w:val="505050"/>
          <w:sz w:val="28"/>
          <w:szCs w:val="28"/>
          <w:lang w:eastAsia="ru-RU"/>
        </w:rPr>
        <w:t xml:space="preserve"> Не разбредайтесь во все стороны, так как прибыв</w:t>
      </w:r>
      <w:r w:rsidRPr="000B75FE">
        <w:rPr>
          <w:rFonts w:ascii="Times New Roman" w:eastAsia="Times New Roman" w:hAnsi="Times New Roman" w:cs="Times New Roman"/>
          <w:color w:val="505050"/>
          <w:sz w:val="28"/>
          <w:szCs w:val="28"/>
          <w:lang w:eastAsia="ru-RU"/>
        </w:rPr>
        <w:softHyphen/>
        <w:t>шие спасатели будут искать вас возле полотна.</w:t>
      </w:r>
    </w:p>
    <w:p w:rsidR="008838A4" w:rsidRPr="000B75FE" w:rsidRDefault="008838A4" w:rsidP="000B75FE">
      <w:pPr>
        <w:shd w:val="clear" w:color="auto" w:fill="FFFFFF"/>
        <w:spacing w:after="0" w:line="240" w:lineRule="auto"/>
        <w:ind w:firstLine="426"/>
        <w:jc w:val="both"/>
        <w:rPr>
          <w:rFonts w:ascii="Times New Roman" w:eastAsia="Times New Roman" w:hAnsi="Times New Roman" w:cs="Times New Roman"/>
          <w:color w:val="505050"/>
          <w:sz w:val="28"/>
          <w:szCs w:val="28"/>
          <w:lang w:eastAsia="ru-RU"/>
        </w:rPr>
      </w:pPr>
      <w:r w:rsidRPr="000B75FE">
        <w:rPr>
          <w:rFonts w:ascii="Times New Roman" w:eastAsia="Times New Roman" w:hAnsi="Times New Roman" w:cs="Times New Roman"/>
          <w:color w:val="505050"/>
          <w:sz w:val="28"/>
          <w:szCs w:val="28"/>
          <w:lang w:eastAsia="ru-RU"/>
        </w:rPr>
        <w:t>При сильном задымлении вагона закройте нос и рот смоченной во</w:t>
      </w:r>
      <w:r w:rsidRPr="000B75FE">
        <w:rPr>
          <w:rFonts w:ascii="Times New Roman" w:eastAsia="Times New Roman" w:hAnsi="Times New Roman" w:cs="Times New Roman"/>
          <w:color w:val="505050"/>
          <w:sz w:val="28"/>
          <w:szCs w:val="28"/>
          <w:lang w:eastAsia="ru-RU"/>
        </w:rPr>
        <w:softHyphen/>
        <w:t>дой тряпкой - полотенцем, наволочкой, простыней, куском разорван</w:t>
      </w:r>
      <w:r w:rsidRPr="000B75FE">
        <w:rPr>
          <w:rFonts w:ascii="Times New Roman" w:eastAsia="Times New Roman" w:hAnsi="Times New Roman" w:cs="Times New Roman"/>
          <w:color w:val="505050"/>
          <w:sz w:val="28"/>
          <w:szCs w:val="28"/>
          <w:lang w:eastAsia="ru-RU"/>
        </w:rPr>
        <w:softHyphen/>
        <w:t>ной одежды. В полупустых вагонах можно передвигаться на коленях, так как внизу (у пола) дыма бывает меньше.</w:t>
      </w:r>
    </w:p>
    <w:p w:rsidR="008838A4" w:rsidRPr="000B75FE" w:rsidRDefault="008838A4" w:rsidP="000B75FE">
      <w:pPr>
        <w:shd w:val="clear" w:color="auto" w:fill="FFFFFF"/>
        <w:spacing w:after="0" w:line="240" w:lineRule="auto"/>
        <w:ind w:firstLine="426"/>
        <w:jc w:val="both"/>
        <w:rPr>
          <w:rFonts w:ascii="Times New Roman" w:eastAsia="Times New Roman" w:hAnsi="Times New Roman" w:cs="Times New Roman"/>
          <w:color w:val="505050"/>
          <w:sz w:val="28"/>
          <w:szCs w:val="28"/>
          <w:lang w:eastAsia="ru-RU"/>
        </w:rPr>
      </w:pPr>
      <w:r w:rsidRPr="000B75FE">
        <w:rPr>
          <w:rFonts w:ascii="Times New Roman" w:eastAsia="Times New Roman" w:hAnsi="Times New Roman" w:cs="Times New Roman"/>
          <w:color w:val="505050"/>
          <w:sz w:val="28"/>
          <w:szCs w:val="28"/>
          <w:lang w:eastAsia="ru-RU"/>
        </w:rPr>
        <w:t>Бывают ситуации, когда движущийся поезд невозможно остановить. В таких случаях необходимо действовать по схеме.</w:t>
      </w:r>
    </w:p>
    <w:p w:rsidR="008838A4" w:rsidRPr="000B75FE" w:rsidRDefault="008838A4" w:rsidP="000B75FE">
      <w:pPr>
        <w:shd w:val="clear" w:color="auto" w:fill="FFFFFF"/>
        <w:spacing w:after="0" w:line="240" w:lineRule="auto"/>
        <w:ind w:firstLine="426"/>
        <w:jc w:val="both"/>
        <w:rPr>
          <w:rFonts w:ascii="Times New Roman" w:eastAsia="Times New Roman" w:hAnsi="Times New Roman" w:cs="Times New Roman"/>
          <w:color w:val="505050"/>
          <w:sz w:val="28"/>
          <w:szCs w:val="28"/>
          <w:lang w:eastAsia="ru-RU"/>
        </w:rPr>
      </w:pPr>
      <w:r w:rsidRPr="000B75FE">
        <w:rPr>
          <w:rFonts w:ascii="Times New Roman" w:eastAsia="Times New Roman" w:hAnsi="Times New Roman" w:cs="Times New Roman"/>
          <w:color w:val="505050"/>
          <w:sz w:val="28"/>
          <w:szCs w:val="28"/>
          <w:lang w:eastAsia="ru-RU"/>
        </w:rPr>
        <w:t xml:space="preserve">После аварии быстро выбирайтесь из вагона через дверь или окна </w:t>
      </w:r>
      <w:proofErr w:type="gramStart"/>
      <w:r w:rsidRPr="000B75FE">
        <w:rPr>
          <w:rFonts w:ascii="Times New Roman" w:eastAsia="Times New Roman" w:hAnsi="Times New Roman" w:cs="Times New Roman"/>
          <w:color w:val="505050"/>
          <w:sz w:val="28"/>
          <w:szCs w:val="28"/>
          <w:lang w:eastAsia="ru-RU"/>
        </w:rPr>
        <w:t>-а</w:t>
      </w:r>
      <w:proofErr w:type="gramEnd"/>
      <w:r w:rsidRPr="000B75FE">
        <w:rPr>
          <w:rFonts w:ascii="Times New Roman" w:eastAsia="Times New Roman" w:hAnsi="Times New Roman" w:cs="Times New Roman"/>
          <w:color w:val="505050"/>
          <w:sz w:val="28"/>
          <w:szCs w:val="28"/>
          <w:lang w:eastAsia="ru-RU"/>
        </w:rPr>
        <w:t>варийные выходы (в зависимости от обстановки), так как высока ве</w:t>
      </w:r>
      <w:r w:rsidRPr="000B75FE">
        <w:rPr>
          <w:rFonts w:ascii="Times New Roman" w:eastAsia="Times New Roman" w:hAnsi="Times New Roman" w:cs="Times New Roman"/>
          <w:color w:val="505050"/>
          <w:sz w:val="28"/>
          <w:szCs w:val="28"/>
          <w:lang w:eastAsia="ru-RU"/>
        </w:rPr>
        <w:softHyphen/>
        <w:t>роятность пожара. Аварийным выходом из вагонов служат быстро от</w:t>
      </w:r>
      <w:r w:rsidRPr="000B75FE">
        <w:rPr>
          <w:rFonts w:ascii="Times New Roman" w:eastAsia="Times New Roman" w:hAnsi="Times New Roman" w:cs="Times New Roman"/>
          <w:color w:val="505050"/>
          <w:sz w:val="28"/>
          <w:szCs w:val="28"/>
          <w:lang w:eastAsia="ru-RU"/>
        </w:rPr>
        <w:softHyphen/>
        <w:t>крываемые окна в 3-м и 6-м купе со стороны поперечных полок. Разби</w:t>
      </w:r>
      <w:r w:rsidRPr="000B75FE">
        <w:rPr>
          <w:rFonts w:ascii="Times New Roman" w:eastAsia="Times New Roman" w:hAnsi="Times New Roman" w:cs="Times New Roman"/>
          <w:color w:val="505050"/>
          <w:sz w:val="28"/>
          <w:szCs w:val="28"/>
          <w:lang w:eastAsia="ru-RU"/>
        </w:rPr>
        <w:softHyphen/>
        <w:t>вайте окно купе только тяжелыми подручными предметами. При поки</w:t>
      </w:r>
      <w:r w:rsidRPr="000B75FE">
        <w:rPr>
          <w:rFonts w:ascii="Times New Roman" w:eastAsia="Times New Roman" w:hAnsi="Times New Roman" w:cs="Times New Roman"/>
          <w:color w:val="505050"/>
          <w:sz w:val="28"/>
          <w:szCs w:val="28"/>
          <w:lang w:eastAsia="ru-RU"/>
        </w:rPr>
        <w:softHyphen/>
        <w:t>дании вагона через аварийный выход выбирайтесь на ту сторону железнодорожного пути, где больше свободного пространства, взяв с собой документы, деньги, одежду или одеяла. Оказавшись снаружи, не</w:t>
      </w:r>
      <w:r w:rsidRPr="000B75FE">
        <w:rPr>
          <w:rFonts w:ascii="Times New Roman" w:eastAsia="Times New Roman" w:hAnsi="Times New Roman" w:cs="Times New Roman"/>
          <w:color w:val="505050"/>
          <w:sz w:val="28"/>
          <w:szCs w:val="28"/>
          <w:lang w:eastAsia="ru-RU"/>
        </w:rPr>
        <w:softHyphen/>
        <w:t>медленно включайтесь в спасательные работы: помогите пассажирам других купе разбить окна, вытаскивайте пострадавших и т.д.</w:t>
      </w:r>
    </w:p>
    <w:p w:rsidR="008838A4" w:rsidRPr="000B75FE" w:rsidRDefault="008838A4" w:rsidP="000B75FE">
      <w:pPr>
        <w:shd w:val="clear" w:color="auto" w:fill="FFFFFF"/>
        <w:spacing w:after="0" w:line="240" w:lineRule="auto"/>
        <w:ind w:firstLine="426"/>
        <w:jc w:val="both"/>
        <w:rPr>
          <w:rFonts w:ascii="Times New Roman" w:eastAsia="Times New Roman" w:hAnsi="Times New Roman" w:cs="Times New Roman"/>
          <w:color w:val="505050"/>
          <w:sz w:val="28"/>
          <w:szCs w:val="28"/>
          <w:lang w:eastAsia="ru-RU"/>
        </w:rPr>
      </w:pPr>
      <w:r w:rsidRPr="000B75FE">
        <w:rPr>
          <w:rFonts w:ascii="Times New Roman" w:eastAsia="Times New Roman" w:hAnsi="Times New Roman" w:cs="Times New Roman"/>
          <w:color w:val="505050"/>
          <w:sz w:val="28"/>
          <w:szCs w:val="28"/>
          <w:lang w:eastAsia="ru-RU"/>
        </w:rPr>
        <w:t>Во время аварии возможен разлив топлива. В этом случае отойдите от поезда на безопасное расстояние, так как существует угроза пожара и взрыва. Если токонесущий провод оборван и касается земли, удаляй</w:t>
      </w:r>
      <w:r w:rsidRPr="000B75FE">
        <w:rPr>
          <w:rFonts w:ascii="Times New Roman" w:eastAsia="Times New Roman" w:hAnsi="Times New Roman" w:cs="Times New Roman"/>
          <w:color w:val="505050"/>
          <w:sz w:val="28"/>
          <w:szCs w:val="28"/>
          <w:lang w:eastAsia="ru-RU"/>
        </w:rPr>
        <w:softHyphen/>
        <w:t xml:space="preserve">тесь от него </w:t>
      </w:r>
      <w:r w:rsidRPr="000B75FE">
        <w:rPr>
          <w:rFonts w:ascii="Times New Roman" w:eastAsia="Times New Roman" w:hAnsi="Times New Roman" w:cs="Times New Roman"/>
          <w:color w:val="505050"/>
          <w:sz w:val="28"/>
          <w:szCs w:val="28"/>
          <w:lang w:eastAsia="ru-RU"/>
        </w:rPr>
        <w:lastRenderedPageBreak/>
        <w:t>прыжками или короткими шажками, чтобы обезопасить себя от шагового напряжения. Расстояние, на которое растекается электро</w:t>
      </w:r>
      <w:r w:rsidRPr="000B75FE">
        <w:rPr>
          <w:rFonts w:ascii="Times New Roman" w:eastAsia="Times New Roman" w:hAnsi="Times New Roman" w:cs="Times New Roman"/>
          <w:color w:val="505050"/>
          <w:sz w:val="28"/>
          <w:szCs w:val="28"/>
          <w:lang w:eastAsia="ru-RU"/>
        </w:rPr>
        <w:softHyphen/>
        <w:t>ток по земле, может быть от 2 (сухая) до 30 (влажная) метров</w:t>
      </w:r>
    </w:p>
    <w:p w:rsidR="00C0332A" w:rsidRPr="000B75FE" w:rsidRDefault="00C0332A" w:rsidP="000B75FE">
      <w:pPr>
        <w:spacing w:after="0"/>
        <w:ind w:firstLine="426"/>
        <w:rPr>
          <w:rFonts w:ascii="Times New Roman" w:hAnsi="Times New Roman" w:cs="Times New Roman"/>
          <w:sz w:val="28"/>
          <w:szCs w:val="28"/>
        </w:rPr>
      </w:pPr>
    </w:p>
    <w:sectPr w:rsidR="00C0332A" w:rsidRPr="000B75FE" w:rsidSect="00C03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8838A4"/>
    <w:rsid w:val="000B75FE"/>
    <w:rsid w:val="008838A4"/>
    <w:rsid w:val="0094400C"/>
    <w:rsid w:val="00C03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32A"/>
  </w:style>
  <w:style w:type="paragraph" w:styleId="1">
    <w:name w:val="heading 1"/>
    <w:basedOn w:val="a"/>
    <w:link w:val="10"/>
    <w:uiPriority w:val="9"/>
    <w:qFormat/>
    <w:rsid w:val="008838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8A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83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38A4"/>
    <w:rPr>
      <w:color w:val="0000FF"/>
      <w:u w:val="single"/>
    </w:rPr>
  </w:style>
  <w:style w:type="character" w:styleId="a5">
    <w:name w:val="Strong"/>
    <w:basedOn w:val="a0"/>
    <w:uiPriority w:val="22"/>
    <w:qFormat/>
    <w:rsid w:val="008838A4"/>
    <w:rPr>
      <w:b/>
      <w:bCs/>
    </w:rPr>
  </w:style>
  <w:style w:type="paragraph" w:styleId="a6">
    <w:name w:val="No Spacing"/>
    <w:uiPriority w:val="1"/>
    <w:qFormat/>
    <w:rsid w:val="000B75FE"/>
    <w:pPr>
      <w:spacing w:after="0" w:line="240" w:lineRule="auto"/>
    </w:pPr>
  </w:style>
</w:styles>
</file>

<file path=word/webSettings.xml><?xml version="1.0" encoding="utf-8"?>
<w:webSettings xmlns:r="http://schemas.openxmlformats.org/officeDocument/2006/relationships" xmlns:w="http://schemas.openxmlformats.org/wordprocessingml/2006/main">
  <w:divs>
    <w:div w:id="634065221">
      <w:bodyDiv w:val="1"/>
      <w:marLeft w:val="0"/>
      <w:marRight w:val="0"/>
      <w:marTop w:val="0"/>
      <w:marBottom w:val="0"/>
      <w:divBdr>
        <w:top w:val="none" w:sz="0" w:space="0" w:color="auto"/>
        <w:left w:val="none" w:sz="0" w:space="0" w:color="auto"/>
        <w:bottom w:val="none" w:sz="0" w:space="0" w:color="auto"/>
        <w:right w:val="none" w:sz="0" w:space="0" w:color="auto"/>
      </w:divBdr>
      <w:divsChild>
        <w:div w:id="1700742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robik.ru/dostc/%D0%9D%D0%BE%D0%B2%D1%8B%D0%B5+%D0%B8%D0%BD%D1%84%D0%BE%D1%80%D0%BC%D0%B0%D1%86%D0%B8%D0%BE%D0%BD%D0%BD%D1%8B%D0%B5+%D1%82%D0%B5%D1%85%D0%BD%D0%BE%D0%BB%D0%BE%D0%B3%D0%B8%D0%B8+%D0%B8+%D1%82%D1%80%D0%B0%D0%B4%D0%B8%D1%86%D0%B8%D0%BE%D0%BD%D0%BD%D1%8B%D0%B5+%D1%81%D0%BC%D0%B8%2C+%D0%B2%D0%BE%D0%B7%D0%BC%D0%BE%D0%B6%D0%BD%D0%BE%D1%81%D1%82%D0%B8+%D0%B8%D1%85+%D1%81%D0%BB%D0%B8%D1%8F%D0%BD%D0%B8%D1%8F+%D0%B8+%D0%B2%D0%B7%D0%B0%D0%B8%D0%BC%D0%BE%D0%B4%D0%B5%D0%B9%D1%81%D1%82%D0%B2%D0%B8%D1%8Fc/main.html" TargetMode="External"/><Relationship Id="rId5" Type="http://schemas.openxmlformats.org/officeDocument/2006/relationships/hyperlink" Target="http://www.microbik.ru/dostc/%D0%9E+%D0%BF%D1%80%D0%BE%D0%B1%D0%BB%D0%B5%D0%BC%D0%B5+%D1%81%D0%BE%D0%B7%D0%B4%D0%B0%D0%BD%D0%B8%D1%8F+%D1%81%D0%B8%D1%81%D1%82%D0%B5%D0%BC%D0%BD%D1%8B%D1%85+%D0%BA%D0%BB%D0%B0%D1%81%D1%81%D0%B8%D1%84%D0%B8%D0%BA%D0%B0%D1%86%D0%B8%D0%B9+%D0%B2+%D0%B0%D1%80%D1%85%D0%B5%D0%BE%D0%BB%D0%BE%D0%B3%D0%B8%D1%87%D0%B5%D1%81%D0%BA%D0%BE%D0%BC+%D0%BD%D0%B0%D1%83%D0%BA%D0%BE%D0%B2%D0%B5%D0%B4%D0%B5%D0%BD%D0%B8%D0%B8c/main.html" TargetMode="External"/><Relationship Id="rId4" Type="http://schemas.openxmlformats.org/officeDocument/2006/relationships/hyperlink" Target="http://www.microbik.ru/dostc/%D0%A4%D0%B5%D0%B4%D0%B5%D1%80%D0%B0%D0%BB%D1%8C%D0%BD%D0%BE%D0%B5+%D0%90%D0%B3%D0%B5%D0%BD%D1%82%D1%81%D1%82%D0%B2%D0%BE+%D0%BF%D0%BE+%D1%81%D0%B2%D1%8F%D0%B7%D0%B8+%D0%A0%D0%BE%D1%81%D1%81%D0%B8%D0%B9%D1%81%D0%BA%D0%BE%D0%B9+%D0%A4%D0%B5%D0%B4%D0%B5%D1%80%D0%B0%D1%86%D0%B8%D0%B8+%D0%9C%D0%BE%D1%81%D0%BA%D0%BE%D0%B2%D1%81%D0%BA%D0%B8%D0%B9+%D1%82%D0%B5%D1%85%D0%BD%D0%B8%D1%87%D0%B5%D1%81%D0%BA%D0%B8%D0%B9+%D1%83%D0%BD%D0%B8%D0%B2%D0%B5%D1%80%D1%81%D0%B8%D1%82%D0%B5%D1%82+%D1%81%D0%B2%D1%8F%D0%B7%D0%B8+%D0%B8+%D0%B8%D0%BD%D1%84%D0%BE%D1%80%D0%BC%D0%B0%D1%82%D0%B8%D0%BA%D0%B8c/mai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6096</Characters>
  <Application>Microsoft Office Word</Application>
  <DocSecurity>0</DocSecurity>
  <Lines>50</Lines>
  <Paragraphs>14</Paragraphs>
  <ScaleCrop>false</ScaleCrop>
  <Company>Hewlett-Packard</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2019-10-08T04:45:00Z</dcterms:created>
  <dcterms:modified xsi:type="dcterms:W3CDTF">2019-10-09T07:06:00Z</dcterms:modified>
</cp:coreProperties>
</file>