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4D" w:rsidRPr="0051426F" w:rsidRDefault="00BC6D4D" w:rsidP="00BC6D4D">
      <w:pPr>
        <w:jc w:val="center"/>
        <w:rPr>
          <w:rFonts w:ascii="Times New Roman" w:hAnsi="Times New Roman" w:cs="Times New Roman"/>
          <w:color w:val="0000CC"/>
          <w:sz w:val="28"/>
          <w:szCs w:val="28"/>
        </w:rPr>
      </w:pPr>
    </w:p>
    <w:p w:rsidR="00583014" w:rsidRPr="0051426F" w:rsidRDefault="00583014" w:rsidP="00BC6D4D">
      <w:pPr>
        <w:jc w:val="center"/>
        <w:rPr>
          <w:rFonts w:ascii="Times New Roman" w:hAnsi="Times New Roman" w:cs="Times New Roman"/>
          <w:color w:val="0000CC"/>
          <w:sz w:val="28"/>
          <w:szCs w:val="28"/>
        </w:rPr>
      </w:pPr>
      <w:r w:rsidRPr="0051426F">
        <w:rPr>
          <w:rFonts w:ascii="Times New Roman" w:hAnsi="Times New Roman" w:cs="Times New Roman"/>
          <w:color w:val="0000CC"/>
          <w:sz w:val="28"/>
          <w:szCs w:val="28"/>
        </w:rPr>
        <w:t>Структурное подразделение МКДОУ Детский сад №7 «Радуга» «Солнышко».</w:t>
      </w:r>
    </w:p>
    <w:p w:rsidR="00583014" w:rsidRPr="0051426F" w:rsidRDefault="00583014" w:rsidP="00583014">
      <w:pPr>
        <w:rPr>
          <w:rFonts w:ascii="Times New Roman" w:hAnsi="Times New Roman" w:cs="Times New Roman"/>
          <w:color w:val="0000CC"/>
          <w:sz w:val="32"/>
          <w:szCs w:val="32"/>
        </w:rPr>
      </w:pPr>
    </w:p>
    <w:p w:rsidR="00BD34BE" w:rsidRPr="0051426F" w:rsidRDefault="00BD34BE" w:rsidP="00583014">
      <w:pPr>
        <w:rPr>
          <w:rFonts w:ascii="Times New Roman" w:hAnsi="Times New Roman" w:cs="Times New Roman"/>
          <w:color w:val="0000CC"/>
          <w:sz w:val="32"/>
          <w:szCs w:val="32"/>
        </w:rPr>
      </w:pPr>
    </w:p>
    <w:p w:rsidR="00BD34BE" w:rsidRPr="0051426F" w:rsidRDefault="00BD34BE" w:rsidP="00583014">
      <w:pPr>
        <w:rPr>
          <w:rFonts w:ascii="Times New Roman" w:hAnsi="Times New Roman" w:cs="Times New Roman"/>
          <w:color w:val="0000CC"/>
          <w:sz w:val="32"/>
          <w:szCs w:val="32"/>
        </w:rPr>
      </w:pPr>
    </w:p>
    <w:p w:rsidR="00BD34BE" w:rsidRPr="0051426F" w:rsidRDefault="00BD34BE" w:rsidP="00583014">
      <w:pPr>
        <w:rPr>
          <w:rFonts w:ascii="Times New Roman" w:hAnsi="Times New Roman" w:cs="Times New Roman"/>
          <w:color w:val="0000CC"/>
          <w:sz w:val="32"/>
          <w:szCs w:val="32"/>
        </w:rPr>
      </w:pPr>
    </w:p>
    <w:p w:rsidR="00583014" w:rsidRPr="0051426F" w:rsidRDefault="00583014" w:rsidP="00BD34BE">
      <w:pPr>
        <w:jc w:val="center"/>
        <w:rPr>
          <w:rFonts w:ascii="Times New Roman" w:hAnsi="Times New Roman" w:cs="Times New Roman"/>
          <w:b/>
          <w:i/>
          <w:color w:val="0000CC"/>
          <w:sz w:val="40"/>
          <w:szCs w:val="40"/>
        </w:rPr>
      </w:pPr>
      <w:r w:rsidRPr="0051426F">
        <w:rPr>
          <w:rFonts w:ascii="Times New Roman" w:hAnsi="Times New Roman" w:cs="Times New Roman"/>
          <w:b/>
          <w:i/>
          <w:color w:val="0000CC"/>
          <w:sz w:val="40"/>
          <w:szCs w:val="40"/>
        </w:rPr>
        <w:t>Тема проекта: «Зеленый огонек».</w:t>
      </w:r>
    </w:p>
    <w:p w:rsidR="00583014" w:rsidRPr="0051426F" w:rsidRDefault="00583014" w:rsidP="00583014">
      <w:pPr>
        <w:rPr>
          <w:rFonts w:ascii="Times New Roman" w:hAnsi="Times New Roman" w:cs="Times New Roman"/>
          <w:color w:val="0000CC"/>
          <w:sz w:val="32"/>
          <w:szCs w:val="32"/>
        </w:rPr>
      </w:pPr>
    </w:p>
    <w:p w:rsidR="00583014" w:rsidRPr="0051426F" w:rsidRDefault="0051426F" w:rsidP="00583014">
      <w:pPr>
        <w:rPr>
          <w:rFonts w:ascii="Times New Roman" w:hAnsi="Times New Roman" w:cs="Times New Roman"/>
          <w:color w:val="0000CC"/>
          <w:sz w:val="32"/>
          <w:szCs w:val="32"/>
        </w:rPr>
      </w:pPr>
      <w:r w:rsidRPr="0051426F">
        <w:rPr>
          <w:rFonts w:ascii="Times New Roman" w:hAnsi="Times New Roman" w:cs="Times New Roman"/>
          <w:noProof/>
          <w:color w:val="0000CC"/>
          <w:sz w:val="32"/>
          <w:szCs w:val="32"/>
          <w:lang w:eastAsia="ru-RU"/>
        </w:rPr>
        <w:drawing>
          <wp:anchor distT="0" distB="0" distL="114300" distR="114300" simplePos="0" relativeHeight="251658240" behindDoc="0" locked="0" layoutInCell="1" allowOverlap="1">
            <wp:simplePos x="0" y="0"/>
            <wp:positionH relativeFrom="column">
              <wp:posOffset>-127635</wp:posOffset>
            </wp:positionH>
            <wp:positionV relativeFrom="paragraph">
              <wp:posOffset>229235</wp:posOffset>
            </wp:positionV>
            <wp:extent cx="2457450" cy="3486150"/>
            <wp:effectExtent l="1905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4" cstate="print"/>
                    <a:srcRect/>
                    <a:stretch>
                      <a:fillRect/>
                    </a:stretch>
                  </pic:blipFill>
                  <pic:spPr bwMode="auto">
                    <a:xfrm>
                      <a:off x="0" y="0"/>
                      <a:ext cx="2457450" cy="3486150"/>
                    </a:xfrm>
                    <a:prstGeom prst="rect">
                      <a:avLst/>
                    </a:prstGeom>
                    <a:noFill/>
                    <a:ln w="9525">
                      <a:noFill/>
                      <a:miter lim="800000"/>
                      <a:headEnd/>
                      <a:tailEnd/>
                    </a:ln>
                  </pic:spPr>
                </pic:pic>
              </a:graphicData>
            </a:graphic>
          </wp:anchor>
        </w:drawing>
      </w:r>
    </w:p>
    <w:p w:rsidR="00583014" w:rsidRPr="0051426F" w:rsidRDefault="00583014" w:rsidP="00583014">
      <w:pPr>
        <w:rPr>
          <w:rFonts w:ascii="Times New Roman" w:hAnsi="Times New Roman" w:cs="Times New Roman"/>
          <w:color w:val="0000CC"/>
          <w:sz w:val="32"/>
          <w:szCs w:val="32"/>
        </w:rPr>
      </w:pPr>
    </w:p>
    <w:p w:rsidR="00583014" w:rsidRPr="0051426F" w:rsidRDefault="00DD17A1" w:rsidP="00583014">
      <w:pPr>
        <w:jc w:val="right"/>
        <w:rPr>
          <w:rFonts w:ascii="Times New Roman" w:hAnsi="Times New Roman" w:cs="Times New Roman"/>
          <w:color w:val="0000CC"/>
          <w:sz w:val="32"/>
          <w:szCs w:val="32"/>
        </w:rPr>
      </w:pPr>
      <w:r w:rsidRPr="0051426F">
        <w:rPr>
          <w:rFonts w:ascii="Times New Roman" w:hAnsi="Times New Roman" w:cs="Times New Roman"/>
          <w:color w:val="0000CC"/>
          <w:sz w:val="32"/>
          <w:szCs w:val="32"/>
        </w:rPr>
        <w:t xml:space="preserve">  </w:t>
      </w:r>
      <w:r w:rsidR="00583014" w:rsidRPr="0051426F">
        <w:rPr>
          <w:rFonts w:ascii="Times New Roman" w:hAnsi="Times New Roman" w:cs="Times New Roman"/>
          <w:color w:val="0000CC"/>
          <w:sz w:val="32"/>
          <w:szCs w:val="32"/>
        </w:rPr>
        <w:t>Автор проекта</w:t>
      </w:r>
      <w:proofErr w:type="gramStart"/>
      <w:r w:rsidRPr="0051426F">
        <w:rPr>
          <w:rFonts w:ascii="Times New Roman" w:hAnsi="Times New Roman" w:cs="Times New Roman"/>
          <w:color w:val="0000CC"/>
          <w:sz w:val="32"/>
          <w:szCs w:val="32"/>
        </w:rPr>
        <w:t xml:space="preserve"> </w:t>
      </w:r>
      <w:r w:rsidR="00583014" w:rsidRPr="0051426F">
        <w:rPr>
          <w:rFonts w:ascii="Times New Roman" w:hAnsi="Times New Roman" w:cs="Times New Roman"/>
          <w:color w:val="0000CC"/>
          <w:sz w:val="32"/>
          <w:szCs w:val="32"/>
        </w:rPr>
        <w:t>:</w:t>
      </w:r>
      <w:proofErr w:type="gramEnd"/>
    </w:p>
    <w:p w:rsidR="00583014" w:rsidRPr="0051426F" w:rsidRDefault="00BD34BE" w:rsidP="00583014">
      <w:pPr>
        <w:jc w:val="right"/>
        <w:rPr>
          <w:rFonts w:ascii="Times New Roman" w:hAnsi="Times New Roman" w:cs="Times New Roman"/>
          <w:color w:val="0000CC"/>
          <w:sz w:val="32"/>
          <w:szCs w:val="32"/>
        </w:rPr>
      </w:pPr>
      <w:r w:rsidRPr="0051426F">
        <w:rPr>
          <w:rFonts w:ascii="Times New Roman" w:hAnsi="Times New Roman" w:cs="Times New Roman"/>
          <w:color w:val="0000CC"/>
          <w:sz w:val="32"/>
          <w:szCs w:val="32"/>
        </w:rPr>
        <w:t>Воспитатель</w:t>
      </w:r>
      <w:r w:rsidR="00BC6D4D" w:rsidRPr="0051426F">
        <w:rPr>
          <w:rFonts w:ascii="Times New Roman" w:hAnsi="Times New Roman" w:cs="Times New Roman"/>
          <w:color w:val="0000CC"/>
          <w:sz w:val="32"/>
          <w:szCs w:val="32"/>
        </w:rPr>
        <w:t xml:space="preserve">: </w:t>
      </w:r>
      <w:r w:rsidR="00583014" w:rsidRPr="0051426F">
        <w:rPr>
          <w:rFonts w:ascii="Times New Roman" w:hAnsi="Times New Roman" w:cs="Times New Roman"/>
          <w:color w:val="0000CC"/>
          <w:sz w:val="32"/>
          <w:szCs w:val="32"/>
        </w:rPr>
        <w:t>Ященко Я.С</w:t>
      </w:r>
      <w:proofErr w:type="gramStart"/>
      <w:r w:rsidR="00DD17A1" w:rsidRPr="0051426F">
        <w:rPr>
          <w:rFonts w:ascii="Times New Roman" w:hAnsi="Times New Roman" w:cs="Times New Roman"/>
          <w:color w:val="0000CC"/>
          <w:sz w:val="32"/>
          <w:szCs w:val="32"/>
        </w:rPr>
        <w:t xml:space="preserve"> </w:t>
      </w:r>
      <w:r w:rsidR="00583014" w:rsidRPr="0051426F">
        <w:rPr>
          <w:rFonts w:ascii="Times New Roman" w:hAnsi="Times New Roman" w:cs="Times New Roman"/>
          <w:color w:val="0000CC"/>
          <w:sz w:val="32"/>
          <w:szCs w:val="32"/>
        </w:rPr>
        <w:t>.</w:t>
      </w:r>
      <w:proofErr w:type="gramEnd"/>
    </w:p>
    <w:p w:rsidR="00583014" w:rsidRPr="0051426F" w:rsidRDefault="00583014" w:rsidP="00583014">
      <w:pPr>
        <w:rPr>
          <w:rFonts w:ascii="Times New Roman" w:hAnsi="Times New Roman" w:cs="Times New Roman"/>
          <w:color w:val="0000CC"/>
          <w:sz w:val="32"/>
          <w:szCs w:val="32"/>
        </w:rPr>
      </w:pPr>
    </w:p>
    <w:p w:rsidR="00583014" w:rsidRPr="0051426F" w:rsidRDefault="00583014" w:rsidP="00583014">
      <w:pPr>
        <w:rPr>
          <w:rFonts w:ascii="Times New Roman" w:hAnsi="Times New Roman" w:cs="Times New Roman"/>
          <w:color w:val="0000CC"/>
          <w:sz w:val="32"/>
          <w:szCs w:val="32"/>
        </w:rPr>
      </w:pPr>
    </w:p>
    <w:p w:rsidR="00583014" w:rsidRPr="0051426F" w:rsidRDefault="00583014" w:rsidP="00583014">
      <w:pPr>
        <w:rPr>
          <w:rFonts w:ascii="Times New Roman" w:hAnsi="Times New Roman" w:cs="Times New Roman"/>
          <w:color w:val="0000CC"/>
          <w:sz w:val="32"/>
          <w:szCs w:val="32"/>
        </w:rPr>
      </w:pPr>
    </w:p>
    <w:p w:rsidR="00583014" w:rsidRPr="0051426F" w:rsidRDefault="00583014" w:rsidP="00583014">
      <w:pPr>
        <w:rPr>
          <w:rFonts w:ascii="Times New Roman" w:hAnsi="Times New Roman" w:cs="Times New Roman"/>
          <w:color w:val="0000CC"/>
          <w:sz w:val="32"/>
          <w:szCs w:val="32"/>
        </w:rPr>
      </w:pPr>
    </w:p>
    <w:p w:rsidR="00583014" w:rsidRPr="0051426F" w:rsidRDefault="00583014" w:rsidP="00583014">
      <w:pPr>
        <w:rPr>
          <w:rFonts w:ascii="Times New Roman" w:hAnsi="Times New Roman" w:cs="Times New Roman"/>
          <w:color w:val="0000CC"/>
          <w:sz w:val="32"/>
          <w:szCs w:val="32"/>
        </w:rPr>
      </w:pPr>
    </w:p>
    <w:p w:rsidR="00583014" w:rsidRPr="0051426F" w:rsidRDefault="00583014" w:rsidP="00583014">
      <w:pPr>
        <w:rPr>
          <w:rFonts w:ascii="Times New Roman" w:hAnsi="Times New Roman" w:cs="Times New Roman"/>
          <w:color w:val="0000CC"/>
          <w:sz w:val="32"/>
          <w:szCs w:val="32"/>
        </w:rPr>
      </w:pPr>
    </w:p>
    <w:p w:rsidR="00583014" w:rsidRPr="0051426F" w:rsidRDefault="00583014" w:rsidP="00583014">
      <w:pPr>
        <w:rPr>
          <w:rFonts w:ascii="Times New Roman" w:hAnsi="Times New Roman" w:cs="Times New Roman"/>
          <w:color w:val="0000CC"/>
          <w:sz w:val="32"/>
          <w:szCs w:val="32"/>
        </w:rPr>
      </w:pPr>
    </w:p>
    <w:p w:rsidR="00583014" w:rsidRPr="0051426F" w:rsidRDefault="00583014" w:rsidP="00583014">
      <w:pPr>
        <w:rPr>
          <w:rFonts w:ascii="Times New Roman" w:hAnsi="Times New Roman" w:cs="Times New Roman"/>
          <w:color w:val="0000CC"/>
          <w:sz w:val="32"/>
          <w:szCs w:val="32"/>
        </w:rPr>
      </w:pPr>
    </w:p>
    <w:p w:rsidR="00583014" w:rsidRPr="0051426F" w:rsidRDefault="00BD34BE" w:rsidP="00583014">
      <w:pPr>
        <w:jc w:val="center"/>
        <w:rPr>
          <w:rFonts w:ascii="Times New Roman" w:hAnsi="Times New Roman" w:cs="Times New Roman"/>
          <w:color w:val="0000CC"/>
          <w:sz w:val="32"/>
          <w:szCs w:val="32"/>
        </w:rPr>
      </w:pPr>
      <w:r w:rsidRPr="0051426F">
        <w:rPr>
          <w:rFonts w:ascii="Times New Roman" w:hAnsi="Times New Roman" w:cs="Times New Roman"/>
          <w:color w:val="0000CC"/>
          <w:sz w:val="32"/>
          <w:szCs w:val="32"/>
        </w:rPr>
        <w:t xml:space="preserve">п. </w:t>
      </w:r>
      <w:r w:rsidR="00583014" w:rsidRPr="0051426F">
        <w:rPr>
          <w:rFonts w:ascii="Times New Roman" w:hAnsi="Times New Roman" w:cs="Times New Roman"/>
          <w:color w:val="0000CC"/>
          <w:sz w:val="32"/>
          <w:szCs w:val="32"/>
        </w:rPr>
        <w:t>Козулька</w:t>
      </w:r>
    </w:p>
    <w:p w:rsidR="00583014" w:rsidRPr="0051426F" w:rsidRDefault="00583014" w:rsidP="00583014">
      <w:pPr>
        <w:jc w:val="center"/>
        <w:rPr>
          <w:rFonts w:ascii="Times New Roman" w:hAnsi="Times New Roman" w:cs="Times New Roman"/>
          <w:color w:val="0000CC"/>
          <w:sz w:val="32"/>
          <w:szCs w:val="32"/>
        </w:rPr>
      </w:pPr>
      <w:r w:rsidRPr="0051426F">
        <w:rPr>
          <w:rFonts w:ascii="Times New Roman" w:hAnsi="Times New Roman" w:cs="Times New Roman"/>
          <w:color w:val="0000CC"/>
          <w:sz w:val="32"/>
          <w:szCs w:val="32"/>
        </w:rPr>
        <w:t>2020 г.</w:t>
      </w:r>
    </w:p>
    <w:p w:rsidR="00583014" w:rsidRPr="0051426F" w:rsidRDefault="00583014" w:rsidP="00583014">
      <w:pPr>
        <w:rPr>
          <w:color w:val="0000CC"/>
        </w:rPr>
      </w:pPr>
    </w:p>
    <w:p w:rsidR="00BD34BE" w:rsidRPr="0051426F" w:rsidRDefault="00BD34BE" w:rsidP="00583014">
      <w:pPr>
        <w:rPr>
          <w:color w:val="0000CC"/>
        </w:rPr>
      </w:pPr>
    </w:p>
    <w:p w:rsidR="00BC6D4D" w:rsidRPr="0051426F" w:rsidRDefault="00BC6D4D" w:rsidP="0051426F">
      <w:pPr>
        <w:spacing w:after="0" w:line="360" w:lineRule="auto"/>
        <w:ind w:left="-284" w:firstLine="284"/>
        <w:jc w:val="both"/>
        <w:rPr>
          <w:rFonts w:ascii="Times New Roman" w:hAnsi="Times New Roman" w:cs="Times New Roman"/>
          <w:color w:val="0000CC"/>
          <w:sz w:val="28"/>
          <w:szCs w:val="28"/>
        </w:rPr>
      </w:pPr>
      <w:r w:rsidRPr="0051426F">
        <w:rPr>
          <w:rFonts w:ascii="Times New Roman" w:hAnsi="Times New Roman" w:cs="Times New Roman"/>
          <w:color w:val="FF0000"/>
          <w:sz w:val="28"/>
          <w:szCs w:val="28"/>
        </w:rPr>
        <w:lastRenderedPageBreak/>
        <w:t>Название проекта:</w:t>
      </w:r>
      <w:r w:rsidRPr="0051426F">
        <w:rPr>
          <w:rFonts w:ascii="Times New Roman" w:hAnsi="Times New Roman" w:cs="Times New Roman"/>
          <w:color w:val="0000CC"/>
          <w:sz w:val="28"/>
          <w:szCs w:val="28"/>
        </w:rPr>
        <w:t xml:space="preserve"> «Зеленый огонек».</w:t>
      </w:r>
    </w:p>
    <w:p w:rsidR="00BC6D4D" w:rsidRPr="0051426F" w:rsidRDefault="00BC6D4D" w:rsidP="0051426F">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FF0000"/>
          <w:sz w:val="28"/>
          <w:szCs w:val="28"/>
        </w:rPr>
        <w:t xml:space="preserve"> Автор проекта</w:t>
      </w:r>
      <w:r w:rsidRPr="0051426F">
        <w:rPr>
          <w:rFonts w:ascii="Times New Roman" w:hAnsi="Times New Roman" w:cs="Times New Roman"/>
          <w:color w:val="0000CC"/>
          <w:sz w:val="28"/>
          <w:szCs w:val="28"/>
        </w:rPr>
        <w:t>: Ященко Я.С.</w:t>
      </w:r>
    </w:p>
    <w:p w:rsidR="00583014" w:rsidRPr="0051426F" w:rsidRDefault="00BC6D4D" w:rsidP="0051426F">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FF0000"/>
          <w:sz w:val="28"/>
          <w:szCs w:val="28"/>
        </w:rPr>
        <w:t>Вид проекта</w:t>
      </w:r>
      <w:r w:rsidRPr="0051426F">
        <w:rPr>
          <w:rFonts w:ascii="Times New Roman" w:hAnsi="Times New Roman" w:cs="Times New Roman"/>
          <w:color w:val="0000CC"/>
          <w:sz w:val="28"/>
          <w:szCs w:val="28"/>
        </w:rPr>
        <w:t>: п</w:t>
      </w:r>
      <w:r w:rsidR="00583014" w:rsidRPr="0051426F">
        <w:rPr>
          <w:rFonts w:ascii="Times New Roman" w:hAnsi="Times New Roman" w:cs="Times New Roman"/>
          <w:color w:val="0000CC"/>
          <w:sz w:val="28"/>
          <w:szCs w:val="28"/>
        </w:rPr>
        <w:t>ознавательно – тво</w:t>
      </w:r>
      <w:r w:rsidR="002F1957" w:rsidRPr="0051426F">
        <w:rPr>
          <w:rFonts w:ascii="Times New Roman" w:hAnsi="Times New Roman" w:cs="Times New Roman"/>
          <w:color w:val="0000CC"/>
          <w:sz w:val="28"/>
          <w:szCs w:val="28"/>
        </w:rPr>
        <w:t>рческий</w:t>
      </w:r>
      <w:proofErr w:type="gramStart"/>
      <w:r w:rsidR="002F1957" w:rsidRPr="0051426F">
        <w:rPr>
          <w:rFonts w:ascii="Times New Roman" w:hAnsi="Times New Roman" w:cs="Times New Roman"/>
          <w:color w:val="0000CC"/>
          <w:sz w:val="28"/>
          <w:szCs w:val="28"/>
        </w:rPr>
        <w:t xml:space="preserve"> </w:t>
      </w:r>
      <w:r w:rsidRPr="0051426F">
        <w:rPr>
          <w:rFonts w:ascii="Times New Roman" w:hAnsi="Times New Roman" w:cs="Times New Roman"/>
          <w:color w:val="0000CC"/>
          <w:sz w:val="28"/>
          <w:szCs w:val="28"/>
        </w:rPr>
        <w:t>,</w:t>
      </w:r>
      <w:proofErr w:type="gramEnd"/>
      <w:r w:rsidRPr="0051426F">
        <w:rPr>
          <w:rFonts w:ascii="Times New Roman" w:hAnsi="Times New Roman" w:cs="Times New Roman"/>
          <w:color w:val="0000CC"/>
          <w:sz w:val="28"/>
          <w:szCs w:val="28"/>
        </w:rPr>
        <w:t xml:space="preserve"> групповой, кратко</w:t>
      </w:r>
      <w:r w:rsidR="00583014" w:rsidRPr="0051426F">
        <w:rPr>
          <w:rFonts w:ascii="Times New Roman" w:hAnsi="Times New Roman" w:cs="Times New Roman"/>
          <w:color w:val="0000CC"/>
          <w:sz w:val="28"/>
          <w:szCs w:val="28"/>
        </w:rPr>
        <w:t>срочный.</w:t>
      </w:r>
    </w:p>
    <w:p w:rsidR="00BC6D4D" w:rsidRPr="0051426F" w:rsidRDefault="00BC6D4D" w:rsidP="0051426F">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FF0000"/>
          <w:sz w:val="28"/>
          <w:szCs w:val="28"/>
        </w:rPr>
        <w:t>Участники проекта</w:t>
      </w:r>
      <w:r w:rsidRPr="0051426F">
        <w:rPr>
          <w:rFonts w:ascii="Times New Roman" w:hAnsi="Times New Roman" w:cs="Times New Roman"/>
          <w:color w:val="0000CC"/>
          <w:sz w:val="28"/>
          <w:szCs w:val="28"/>
        </w:rPr>
        <w:t>: дети, родители, воспитатели детского сада</w:t>
      </w:r>
      <w:proofErr w:type="gramStart"/>
      <w:r w:rsidRPr="0051426F">
        <w:rPr>
          <w:rFonts w:ascii="Times New Roman" w:hAnsi="Times New Roman" w:cs="Times New Roman"/>
          <w:color w:val="0000CC"/>
          <w:sz w:val="28"/>
          <w:szCs w:val="28"/>
        </w:rPr>
        <w:t xml:space="preserve"> .</w:t>
      </w:r>
      <w:proofErr w:type="gramEnd"/>
    </w:p>
    <w:p w:rsidR="009D07EA" w:rsidRPr="0051426F" w:rsidRDefault="009D07EA" w:rsidP="009D07EA">
      <w:pPr>
        <w:spacing w:after="0" w:line="360" w:lineRule="auto"/>
        <w:ind w:left="-284" w:firstLine="284"/>
        <w:rPr>
          <w:rFonts w:ascii="Times New Roman" w:hAnsi="Times New Roman" w:cs="Times New Roman"/>
          <w:b/>
          <w:color w:val="FF0000"/>
          <w:sz w:val="28"/>
          <w:szCs w:val="28"/>
        </w:rPr>
      </w:pPr>
      <w:r w:rsidRPr="0051426F">
        <w:rPr>
          <w:rFonts w:ascii="Times New Roman" w:hAnsi="Times New Roman" w:cs="Times New Roman"/>
          <w:b/>
          <w:color w:val="FF0000"/>
          <w:sz w:val="28"/>
          <w:szCs w:val="28"/>
        </w:rPr>
        <w:t xml:space="preserve">Актуальность проекта:        </w:t>
      </w:r>
    </w:p>
    <w:p w:rsidR="009D07EA" w:rsidRPr="0051426F" w:rsidRDefault="009D07EA" w:rsidP="009D07EA">
      <w:pPr>
        <w:pStyle w:val="a3"/>
        <w:spacing w:before="245" w:line="360" w:lineRule="auto"/>
        <w:ind w:left="-284" w:right="105" w:firstLine="284"/>
        <w:jc w:val="both"/>
        <w:rPr>
          <w:color w:val="0000CC"/>
        </w:rPr>
      </w:pPr>
      <w:r w:rsidRPr="0051426F">
        <w:rPr>
          <w:color w:val="0000CC"/>
        </w:rPr>
        <w:t>Дошкольный возраст – важнейший период, когда формируется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возложена миссия защиты своего ребёнка. Детям нужно разумно помогать избегать повреждений, ведь невозможно всё время водить их за руку, удерживать возле себя. Необходимо воспитывать привычку правильно кататься на велосипеде, объяснить, как надо вести себя во дворе, на улице. Нужно формировать у детей навыки поведения в ситуациях, чреватых получением травм, у них представления о наиболее типичных, часто встречающихся ситуациях.</w:t>
      </w:r>
    </w:p>
    <w:p w:rsidR="009D07EA" w:rsidRPr="0051426F" w:rsidRDefault="009D07EA" w:rsidP="009D07EA">
      <w:pPr>
        <w:pStyle w:val="a3"/>
        <w:spacing w:before="202" w:line="360" w:lineRule="auto"/>
        <w:ind w:left="-284" w:right="103" w:firstLine="284"/>
        <w:jc w:val="both"/>
        <w:rPr>
          <w:color w:val="0000CC"/>
        </w:rPr>
      </w:pPr>
      <w:r w:rsidRPr="0051426F">
        <w:rPr>
          <w:color w:val="0000CC"/>
        </w:rPr>
        <w:t>С каждым годом  проблема детского травматизма на дорогах становится все острее. У дошкольников отсутствует защитная реакция на дорожную обстановку, свойственная взрослым. Жажда знаний, желание постоянно открывать что-то новое часто ставят ребенка перед реальными опасностями. Оказавшись на улице, ребенок автоматически попадает в зону опасности, следует учить его самостоятельному поиску быстрого и эффективного решения, выхода из сложной</w:t>
      </w:r>
      <w:r w:rsidRPr="0051426F">
        <w:rPr>
          <w:color w:val="0000CC"/>
          <w:spacing w:val="-1"/>
        </w:rPr>
        <w:t xml:space="preserve"> </w:t>
      </w:r>
      <w:r w:rsidRPr="0051426F">
        <w:rPr>
          <w:color w:val="0000CC"/>
        </w:rPr>
        <w:t>ситуации. Именно поэтому, так важно научить ребенка правильному поведению на улице, сформировать у него необходимые знания и представления о правилах дорожного движения.</w:t>
      </w:r>
    </w:p>
    <w:p w:rsidR="009D07EA" w:rsidRPr="0051426F" w:rsidRDefault="009D07EA" w:rsidP="009D07EA">
      <w:pPr>
        <w:pStyle w:val="a3"/>
        <w:spacing w:before="202" w:line="360" w:lineRule="auto"/>
        <w:ind w:left="-284" w:right="103" w:firstLine="284"/>
        <w:jc w:val="both"/>
        <w:rPr>
          <w:b/>
          <w:color w:val="FF0000"/>
        </w:rPr>
      </w:pPr>
      <w:r w:rsidRPr="0051426F">
        <w:rPr>
          <w:b/>
          <w:color w:val="FF0000"/>
        </w:rPr>
        <w:t>Проблема:</w:t>
      </w:r>
    </w:p>
    <w:p w:rsidR="009D07EA" w:rsidRPr="0051426F" w:rsidRDefault="009D07EA" w:rsidP="009D07EA">
      <w:pPr>
        <w:pStyle w:val="a3"/>
        <w:spacing w:before="202" w:line="360" w:lineRule="auto"/>
        <w:ind w:left="-284" w:right="103" w:firstLine="284"/>
        <w:jc w:val="both"/>
        <w:rPr>
          <w:color w:val="0000CC"/>
        </w:rPr>
      </w:pPr>
      <w:r w:rsidRPr="0051426F">
        <w:rPr>
          <w:color w:val="0000CC"/>
        </w:rPr>
        <w:t xml:space="preserve">Внимателен ли ребенок на улице? Знает ли он правила поведения на улице, в транспорте? Применяет ли на практике он правила дорожного движения? </w:t>
      </w:r>
      <w:r w:rsidRPr="0051426F">
        <w:rPr>
          <w:color w:val="0000CC"/>
        </w:rPr>
        <w:lastRenderedPageBreak/>
        <w:t>Умеет ли ребенок быть осторожным и осмотрительным?</w:t>
      </w:r>
    </w:p>
    <w:p w:rsidR="00583014" w:rsidRPr="0051426F" w:rsidRDefault="00583014" w:rsidP="009D07EA">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FF0000"/>
          <w:sz w:val="28"/>
          <w:szCs w:val="28"/>
        </w:rPr>
        <w:t xml:space="preserve"> </w:t>
      </w:r>
      <w:r w:rsidR="005F24B1" w:rsidRPr="0051426F">
        <w:rPr>
          <w:rFonts w:ascii="Times New Roman" w:hAnsi="Times New Roman" w:cs="Times New Roman"/>
          <w:b/>
          <w:color w:val="FF0000"/>
          <w:sz w:val="28"/>
          <w:szCs w:val="28"/>
        </w:rPr>
        <w:t>Цель</w:t>
      </w:r>
      <w:r w:rsidR="005F24B1" w:rsidRPr="0051426F">
        <w:rPr>
          <w:rFonts w:ascii="Times New Roman" w:hAnsi="Times New Roman" w:cs="Times New Roman"/>
          <w:b/>
          <w:color w:val="0000CC"/>
          <w:sz w:val="28"/>
          <w:szCs w:val="28"/>
        </w:rPr>
        <w:t>:</w:t>
      </w:r>
      <w:r w:rsidR="005F24B1" w:rsidRPr="0051426F">
        <w:rPr>
          <w:rFonts w:ascii="Times New Roman" w:hAnsi="Times New Roman" w:cs="Times New Roman"/>
          <w:color w:val="0000CC"/>
          <w:sz w:val="28"/>
          <w:szCs w:val="28"/>
        </w:rPr>
        <w:t xml:space="preserve">  познакомить детей с различными видами светофоров.</w:t>
      </w:r>
    </w:p>
    <w:p w:rsidR="00583014" w:rsidRPr="0051426F" w:rsidRDefault="00583014" w:rsidP="0051426F">
      <w:pPr>
        <w:spacing w:after="0" w:line="360" w:lineRule="auto"/>
        <w:ind w:left="-284" w:firstLine="284"/>
        <w:rPr>
          <w:rFonts w:ascii="Times New Roman" w:hAnsi="Times New Roman" w:cs="Times New Roman"/>
          <w:b/>
          <w:color w:val="FF0000"/>
          <w:sz w:val="28"/>
          <w:szCs w:val="28"/>
        </w:rPr>
      </w:pPr>
      <w:r w:rsidRPr="0051426F">
        <w:rPr>
          <w:rFonts w:ascii="Times New Roman" w:hAnsi="Times New Roman" w:cs="Times New Roman"/>
          <w:b/>
          <w:color w:val="FF0000"/>
          <w:sz w:val="28"/>
          <w:szCs w:val="28"/>
        </w:rPr>
        <w:t xml:space="preserve">Задачи: </w:t>
      </w:r>
    </w:p>
    <w:p w:rsidR="004A6FE0" w:rsidRPr="0051426F" w:rsidRDefault="004A6FE0" w:rsidP="0051426F">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0000CC"/>
          <w:sz w:val="28"/>
          <w:szCs w:val="28"/>
        </w:rPr>
        <w:t>Образовательные:</w:t>
      </w:r>
    </w:p>
    <w:p w:rsidR="00583014" w:rsidRPr="0051426F" w:rsidRDefault="002B1F40" w:rsidP="0051426F">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0000CC"/>
          <w:sz w:val="28"/>
          <w:szCs w:val="28"/>
        </w:rPr>
        <w:t>-</w:t>
      </w:r>
      <w:r w:rsidR="00583014" w:rsidRPr="0051426F">
        <w:rPr>
          <w:rFonts w:ascii="Times New Roman" w:hAnsi="Times New Roman" w:cs="Times New Roman"/>
          <w:color w:val="0000CC"/>
          <w:sz w:val="28"/>
          <w:szCs w:val="28"/>
        </w:rPr>
        <w:t xml:space="preserve">Формировать у детей  </w:t>
      </w:r>
      <w:r w:rsidR="005F24B1" w:rsidRPr="0051426F">
        <w:rPr>
          <w:rFonts w:ascii="Times New Roman" w:hAnsi="Times New Roman" w:cs="Times New Roman"/>
          <w:color w:val="0000CC"/>
          <w:sz w:val="28"/>
          <w:szCs w:val="28"/>
        </w:rPr>
        <w:t xml:space="preserve">навыки безопасного </w:t>
      </w:r>
      <w:r w:rsidR="00583014" w:rsidRPr="0051426F">
        <w:rPr>
          <w:rFonts w:ascii="Times New Roman" w:hAnsi="Times New Roman" w:cs="Times New Roman"/>
          <w:color w:val="0000CC"/>
          <w:sz w:val="28"/>
          <w:szCs w:val="28"/>
        </w:rPr>
        <w:t>поведения  на дороге.</w:t>
      </w:r>
    </w:p>
    <w:p w:rsidR="00583014" w:rsidRPr="0051426F" w:rsidRDefault="002B1F40" w:rsidP="0051426F">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0000CC"/>
          <w:sz w:val="28"/>
          <w:szCs w:val="28"/>
        </w:rPr>
        <w:t>-</w:t>
      </w:r>
      <w:r w:rsidR="005F24B1" w:rsidRPr="0051426F">
        <w:rPr>
          <w:rFonts w:ascii="Times New Roman" w:hAnsi="Times New Roman" w:cs="Times New Roman"/>
          <w:color w:val="0000CC"/>
          <w:sz w:val="28"/>
          <w:szCs w:val="28"/>
        </w:rPr>
        <w:t xml:space="preserve"> </w:t>
      </w:r>
      <w:r w:rsidR="00583014" w:rsidRPr="0051426F">
        <w:rPr>
          <w:rFonts w:ascii="Times New Roman" w:hAnsi="Times New Roman" w:cs="Times New Roman"/>
          <w:color w:val="0000CC"/>
          <w:sz w:val="28"/>
          <w:szCs w:val="28"/>
        </w:rPr>
        <w:t>Объединить  усилия  педагогов и родителей в вопросе ознакомления детей с правилами дорожного движения и их соблюдению в жизни; планомерно  и активно распространять знания о правилах дорожного движения среди родителей.</w:t>
      </w:r>
    </w:p>
    <w:p w:rsidR="002B1F40" w:rsidRPr="0051426F" w:rsidRDefault="002B1F40" w:rsidP="0051426F">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0000CC"/>
          <w:sz w:val="28"/>
          <w:szCs w:val="28"/>
        </w:rPr>
        <w:t>- Обучать умению использовать макет для моделирования ситуации в игровом пространстве.</w:t>
      </w:r>
    </w:p>
    <w:p w:rsidR="002B1F40" w:rsidRPr="0051426F" w:rsidRDefault="002B1F40" w:rsidP="0051426F">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0000CC"/>
          <w:sz w:val="28"/>
          <w:szCs w:val="28"/>
        </w:rPr>
        <w:t>Развивающие:</w:t>
      </w:r>
    </w:p>
    <w:p w:rsidR="002B1F40" w:rsidRPr="0051426F" w:rsidRDefault="002B1F40" w:rsidP="0051426F">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0000CC"/>
          <w:sz w:val="28"/>
          <w:szCs w:val="28"/>
        </w:rPr>
        <w:t>- Объединение усилий педагогов и родителей в вопросе ознакомления детей с правилами дорожного движения и их соблюдению в жизни;</w:t>
      </w:r>
    </w:p>
    <w:p w:rsidR="002B1F40" w:rsidRPr="0051426F" w:rsidRDefault="002B1F40" w:rsidP="0051426F">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0000CC"/>
          <w:sz w:val="28"/>
          <w:szCs w:val="28"/>
        </w:rPr>
        <w:t>- Разработка наглядных материалов, оказывающих развивающее воздействие и познавательную стимуляцию на детей.</w:t>
      </w:r>
    </w:p>
    <w:p w:rsidR="002B1F40" w:rsidRPr="0051426F" w:rsidRDefault="002B1F40" w:rsidP="0051426F">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0000CC"/>
          <w:sz w:val="28"/>
          <w:szCs w:val="28"/>
        </w:rPr>
        <w:t>Воспитательные:</w:t>
      </w:r>
    </w:p>
    <w:p w:rsidR="00DD17A1" w:rsidRPr="0051426F" w:rsidRDefault="002B1F40" w:rsidP="0051426F">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0000CC"/>
          <w:sz w:val="28"/>
          <w:szCs w:val="28"/>
        </w:rPr>
        <w:t>- Воспитание патриотического чувства по отношению к родному посёлку.</w:t>
      </w:r>
    </w:p>
    <w:p w:rsidR="00D77497" w:rsidRPr="0051426F" w:rsidRDefault="002B1F40" w:rsidP="0051426F">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0000CC"/>
          <w:sz w:val="28"/>
          <w:szCs w:val="28"/>
        </w:rPr>
        <w:t>- Воспитывать ответственность за безопасность своей жизни и жизни других людей.</w:t>
      </w:r>
    </w:p>
    <w:p w:rsidR="00583014" w:rsidRPr="0051426F" w:rsidRDefault="002B1F40" w:rsidP="0051426F">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0000CC"/>
          <w:sz w:val="28"/>
          <w:szCs w:val="28"/>
        </w:rPr>
        <w:t>- Воспитывать потребность в соблюдении правил дорожного движения.</w:t>
      </w:r>
    </w:p>
    <w:p w:rsidR="009D07EA" w:rsidRPr="0051426F" w:rsidRDefault="00583014" w:rsidP="009D07EA">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0000CC"/>
          <w:sz w:val="28"/>
          <w:szCs w:val="28"/>
        </w:rPr>
        <w:t xml:space="preserve">  </w:t>
      </w:r>
      <w:r w:rsidR="009D07EA" w:rsidRPr="0051426F">
        <w:rPr>
          <w:rFonts w:ascii="Times New Roman" w:hAnsi="Times New Roman" w:cs="Times New Roman"/>
          <w:color w:val="FF0000"/>
          <w:sz w:val="28"/>
          <w:szCs w:val="28"/>
        </w:rPr>
        <w:t>Методы и формы работы</w:t>
      </w:r>
      <w:r w:rsidR="009D07EA" w:rsidRPr="0051426F">
        <w:rPr>
          <w:rFonts w:ascii="Times New Roman" w:hAnsi="Times New Roman" w:cs="Times New Roman"/>
          <w:color w:val="0000CC"/>
          <w:sz w:val="28"/>
          <w:szCs w:val="28"/>
        </w:rPr>
        <w:t>:</w:t>
      </w:r>
    </w:p>
    <w:p w:rsidR="009D07EA" w:rsidRPr="0051426F" w:rsidRDefault="009D07EA" w:rsidP="009D07EA">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0000CC"/>
          <w:sz w:val="28"/>
          <w:szCs w:val="28"/>
        </w:rPr>
        <w:t xml:space="preserve"> - наблюдение, экскурсии;</w:t>
      </w:r>
    </w:p>
    <w:p w:rsidR="009D07EA" w:rsidRPr="0051426F" w:rsidRDefault="009D07EA" w:rsidP="009D07EA">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0000CC"/>
          <w:sz w:val="28"/>
          <w:szCs w:val="28"/>
        </w:rPr>
        <w:t>- чтение художественной литературы;</w:t>
      </w:r>
    </w:p>
    <w:p w:rsidR="009D07EA" w:rsidRPr="0051426F" w:rsidRDefault="009D07EA" w:rsidP="009D07EA">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0000CC"/>
          <w:sz w:val="28"/>
          <w:szCs w:val="28"/>
        </w:rPr>
        <w:t>- заучивание стихотворений;</w:t>
      </w:r>
    </w:p>
    <w:p w:rsidR="009D07EA" w:rsidRPr="0051426F" w:rsidRDefault="009D07EA" w:rsidP="009D07EA">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0000CC"/>
          <w:sz w:val="28"/>
          <w:szCs w:val="28"/>
        </w:rPr>
        <w:t>- рассказывание;</w:t>
      </w:r>
    </w:p>
    <w:p w:rsidR="009D07EA" w:rsidRPr="0051426F" w:rsidRDefault="009D07EA" w:rsidP="009D07EA">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0000CC"/>
          <w:sz w:val="28"/>
          <w:szCs w:val="28"/>
        </w:rPr>
        <w:t>- художественное творчество (рисование, аппликация, лепка, конструирование).</w:t>
      </w:r>
    </w:p>
    <w:p w:rsidR="009D07EA" w:rsidRPr="0051426F" w:rsidRDefault="009D07EA" w:rsidP="009D07EA">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0000CC"/>
          <w:sz w:val="28"/>
          <w:szCs w:val="28"/>
        </w:rPr>
        <w:t>- рассматривание произведений искусства;</w:t>
      </w:r>
    </w:p>
    <w:p w:rsidR="009D07EA" w:rsidRPr="0051426F" w:rsidRDefault="009D07EA" w:rsidP="009D07EA">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0000CC"/>
          <w:sz w:val="28"/>
          <w:szCs w:val="28"/>
        </w:rPr>
        <w:t xml:space="preserve"> - беседы;</w:t>
      </w:r>
    </w:p>
    <w:p w:rsidR="009D07EA" w:rsidRDefault="009D07EA" w:rsidP="009D07EA">
      <w:pPr>
        <w:spacing w:after="0" w:line="360" w:lineRule="auto"/>
        <w:ind w:left="-284" w:firstLine="284"/>
        <w:rPr>
          <w:rFonts w:ascii="Times New Roman" w:hAnsi="Times New Roman" w:cs="Times New Roman"/>
          <w:color w:val="0000CC"/>
          <w:sz w:val="28"/>
          <w:szCs w:val="28"/>
        </w:rPr>
      </w:pPr>
      <w:r w:rsidRPr="0051426F">
        <w:rPr>
          <w:rFonts w:ascii="Times New Roman" w:hAnsi="Times New Roman" w:cs="Times New Roman"/>
          <w:color w:val="0000CC"/>
          <w:sz w:val="28"/>
          <w:szCs w:val="28"/>
        </w:rPr>
        <w:lastRenderedPageBreak/>
        <w:t>- подвижные, пальчиковые, сюжетно – ролевые игры;</w:t>
      </w:r>
      <w:r w:rsidR="00C47473">
        <w:rPr>
          <w:rFonts w:ascii="Times New Roman" w:hAnsi="Times New Roman" w:cs="Times New Roman"/>
          <w:color w:val="0000CC"/>
          <w:sz w:val="28"/>
          <w:szCs w:val="28"/>
        </w:rPr>
        <w:t xml:space="preserve"> настольно – печатные игры, дидактические игры;</w:t>
      </w:r>
    </w:p>
    <w:p w:rsidR="00C47473" w:rsidRPr="0051426F" w:rsidRDefault="00C47473" w:rsidP="009D07EA">
      <w:pPr>
        <w:spacing w:after="0" w:line="360" w:lineRule="auto"/>
        <w:ind w:left="-284" w:firstLine="284"/>
        <w:rPr>
          <w:rFonts w:ascii="Times New Roman" w:hAnsi="Times New Roman" w:cs="Times New Roman"/>
          <w:color w:val="0000CC"/>
          <w:sz w:val="28"/>
          <w:szCs w:val="28"/>
        </w:rPr>
      </w:pPr>
      <w:r>
        <w:rPr>
          <w:rFonts w:ascii="Times New Roman" w:hAnsi="Times New Roman" w:cs="Times New Roman"/>
          <w:color w:val="0000CC"/>
          <w:sz w:val="28"/>
          <w:szCs w:val="28"/>
        </w:rPr>
        <w:t>- просмотр мультфильмов и презентаций по теме проекта.</w:t>
      </w:r>
    </w:p>
    <w:p w:rsidR="00AB3120" w:rsidRPr="0051426F" w:rsidRDefault="00AB3120" w:rsidP="0051426F">
      <w:pPr>
        <w:pStyle w:val="a3"/>
        <w:spacing w:before="202" w:line="360" w:lineRule="auto"/>
        <w:ind w:left="-284" w:right="103" w:firstLine="284"/>
        <w:jc w:val="both"/>
        <w:rPr>
          <w:b/>
          <w:color w:val="FF0000"/>
        </w:rPr>
      </w:pPr>
      <w:r w:rsidRPr="0051426F">
        <w:rPr>
          <w:b/>
          <w:color w:val="FF0000"/>
        </w:rPr>
        <w:t>Ожидаемый результат:</w:t>
      </w:r>
    </w:p>
    <w:p w:rsidR="00AB3120" w:rsidRPr="0051426F" w:rsidRDefault="00AB3120" w:rsidP="0051426F">
      <w:pPr>
        <w:pStyle w:val="a3"/>
        <w:spacing w:before="202" w:line="360" w:lineRule="auto"/>
        <w:ind w:left="-284" w:right="103" w:firstLine="284"/>
        <w:jc w:val="both"/>
        <w:rPr>
          <w:color w:val="0000CC"/>
        </w:rPr>
      </w:pPr>
      <w:r w:rsidRPr="0051426F">
        <w:rPr>
          <w:color w:val="0000CC"/>
        </w:rPr>
        <w:t>-расширение кругозора воспитанников;</w:t>
      </w:r>
    </w:p>
    <w:p w:rsidR="00AB3120" w:rsidRPr="0051426F" w:rsidRDefault="00AB3120" w:rsidP="0051426F">
      <w:pPr>
        <w:pStyle w:val="a3"/>
        <w:spacing w:before="202" w:line="360" w:lineRule="auto"/>
        <w:ind w:left="-284" w:right="103" w:firstLine="284"/>
        <w:jc w:val="both"/>
        <w:rPr>
          <w:color w:val="0000CC"/>
        </w:rPr>
      </w:pPr>
      <w:r w:rsidRPr="0051426F">
        <w:rPr>
          <w:color w:val="0000CC"/>
        </w:rPr>
        <w:t>- вовлечение родителей в педагогический процесс ДОУ, помощь в формировании правильного отношения родителей к развитию своего ребенка, укрепление заинтересованности родителей в сотрудничестве с детским садом.</w:t>
      </w:r>
    </w:p>
    <w:p w:rsidR="00AB3120" w:rsidRPr="0051426F" w:rsidRDefault="00AB3120" w:rsidP="0051426F">
      <w:pPr>
        <w:pStyle w:val="a3"/>
        <w:spacing w:before="202" w:line="360" w:lineRule="auto"/>
        <w:ind w:left="-284" w:right="103" w:firstLine="284"/>
        <w:jc w:val="both"/>
        <w:rPr>
          <w:color w:val="0000CC"/>
        </w:rPr>
      </w:pPr>
      <w:r w:rsidRPr="0051426F">
        <w:rPr>
          <w:color w:val="0000CC"/>
        </w:rPr>
        <w:t>- повышение культуры поведения детей на улице и в общественном транспорте.</w:t>
      </w:r>
    </w:p>
    <w:p w:rsidR="007718F0" w:rsidRPr="0051426F" w:rsidRDefault="007718F0" w:rsidP="0051426F">
      <w:pPr>
        <w:pStyle w:val="a3"/>
        <w:spacing w:before="202" w:line="360" w:lineRule="auto"/>
        <w:ind w:left="-284" w:right="103" w:firstLine="284"/>
        <w:jc w:val="both"/>
        <w:rPr>
          <w:b/>
          <w:color w:val="FF0000"/>
        </w:rPr>
      </w:pPr>
      <w:r w:rsidRPr="0051426F">
        <w:rPr>
          <w:b/>
          <w:color w:val="FF0000"/>
        </w:rPr>
        <w:t>Этапы реализации проекта:</w:t>
      </w:r>
    </w:p>
    <w:p w:rsidR="007718F0" w:rsidRPr="0051426F" w:rsidRDefault="007718F0" w:rsidP="0051426F">
      <w:pPr>
        <w:pStyle w:val="a3"/>
        <w:spacing w:before="202" w:line="360" w:lineRule="auto"/>
        <w:ind w:left="-284" w:right="103" w:firstLine="284"/>
        <w:jc w:val="both"/>
        <w:rPr>
          <w:color w:val="0000CC"/>
        </w:rPr>
      </w:pPr>
      <w:r w:rsidRPr="0051426F">
        <w:rPr>
          <w:color w:val="0000CC"/>
        </w:rPr>
        <w:t>1. Подготовительный (аналитический)</w:t>
      </w:r>
    </w:p>
    <w:p w:rsidR="007718F0" w:rsidRPr="0051426F" w:rsidRDefault="007718F0" w:rsidP="0051426F">
      <w:pPr>
        <w:pStyle w:val="a3"/>
        <w:spacing w:before="202" w:line="360" w:lineRule="auto"/>
        <w:ind w:left="-284" w:right="103" w:firstLine="284"/>
        <w:jc w:val="both"/>
        <w:rPr>
          <w:color w:val="0000CC"/>
        </w:rPr>
      </w:pPr>
      <w:r w:rsidRPr="0051426F">
        <w:rPr>
          <w:color w:val="0000CC"/>
        </w:rPr>
        <w:t xml:space="preserve">2. </w:t>
      </w:r>
      <w:proofErr w:type="gramStart"/>
      <w:r w:rsidRPr="0051426F">
        <w:rPr>
          <w:color w:val="0000CC"/>
        </w:rPr>
        <w:t>Основной</w:t>
      </w:r>
      <w:proofErr w:type="gramEnd"/>
      <w:r w:rsidRPr="0051426F">
        <w:rPr>
          <w:color w:val="0000CC"/>
        </w:rPr>
        <w:t xml:space="preserve"> (реализация намеченных планов)</w:t>
      </w:r>
    </w:p>
    <w:p w:rsidR="004A6FE0" w:rsidRPr="0051426F" w:rsidRDefault="007718F0" w:rsidP="0051426F">
      <w:pPr>
        <w:pStyle w:val="a3"/>
        <w:spacing w:before="202" w:line="360" w:lineRule="auto"/>
        <w:ind w:left="-284" w:right="103" w:firstLine="284"/>
        <w:jc w:val="both"/>
        <w:rPr>
          <w:color w:val="0000CC"/>
        </w:rPr>
      </w:pPr>
      <w:r w:rsidRPr="0051426F">
        <w:rPr>
          <w:color w:val="0000CC"/>
        </w:rPr>
        <w:t>3. Заключительный (презентация, продукт деятельности)</w:t>
      </w:r>
    </w:p>
    <w:p w:rsidR="00C32FB0" w:rsidRPr="0051426F" w:rsidRDefault="00C32FB0" w:rsidP="0051426F">
      <w:pPr>
        <w:pStyle w:val="a3"/>
        <w:spacing w:before="202" w:line="360" w:lineRule="auto"/>
        <w:ind w:left="-284" w:right="103" w:firstLine="284"/>
        <w:jc w:val="both"/>
        <w:rPr>
          <w:color w:val="FF0000"/>
        </w:rPr>
      </w:pPr>
      <w:r w:rsidRPr="0051426F">
        <w:rPr>
          <w:color w:val="FF0000"/>
        </w:rPr>
        <w:t>Этапы работы над проектом</w:t>
      </w:r>
    </w:p>
    <w:p w:rsidR="00C32FB0" w:rsidRPr="0051426F" w:rsidRDefault="00C32FB0" w:rsidP="0051426F">
      <w:pPr>
        <w:pStyle w:val="a3"/>
        <w:spacing w:before="202" w:line="360" w:lineRule="auto"/>
        <w:ind w:left="-284" w:right="103" w:firstLine="284"/>
        <w:jc w:val="both"/>
        <w:rPr>
          <w:color w:val="0000CC"/>
          <w:u w:val="single"/>
        </w:rPr>
      </w:pPr>
      <w:r w:rsidRPr="0051426F">
        <w:rPr>
          <w:color w:val="0000CC"/>
          <w:u w:val="single"/>
        </w:rPr>
        <w:t>1.Подготовительный этап</w:t>
      </w:r>
    </w:p>
    <w:p w:rsidR="00C32FB0" w:rsidRPr="0051426F" w:rsidRDefault="00C32FB0" w:rsidP="0051426F">
      <w:pPr>
        <w:pStyle w:val="a3"/>
        <w:spacing w:before="202" w:line="360" w:lineRule="auto"/>
        <w:ind w:left="-284" w:right="103" w:firstLine="284"/>
        <w:jc w:val="both"/>
        <w:rPr>
          <w:color w:val="0000CC"/>
        </w:rPr>
      </w:pPr>
      <w:r w:rsidRPr="0051426F">
        <w:rPr>
          <w:color w:val="0000CC"/>
        </w:rPr>
        <w:t>Цель:</w:t>
      </w:r>
    </w:p>
    <w:p w:rsidR="00C32FB0" w:rsidRPr="0051426F" w:rsidRDefault="00C32FB0" w:rsidP="0051426F">
      <w:pPr>
        <w:pStyle w:val="a3"/>
        <w:spacing w:before="202" w:line="360" w:lineRule="auto"/>
        <w:ind w:left="-284" w:right="103" w:firstLine="284"/>
        <w:jc w:val="both"/>
        <w:rPr>
          <w:color w:val="0000CC"/>
        </w:rPr>
      </w:pPr>
      <w:r w:rsidRPr="0051426F">
        <w:rPr>
          <w:color w:val="0000CC"/>
        </w:rPr>
        <w:t>-определить основные направления работы.</w:t>
      </w:r>
    </w:p>
    <w:p w:rsidR="00C32FB0" w:rsidRPr="0051426F" w:rsidRDefault="00C32FB0" w:rsidP="0051426F">
      <w:pPr>
        <w:pStyle w:val="a3"/>
        <w:spacing w:before="202" w:line="360" w:lineRule="auto"/>
        <w:ind w:left="-284" w:right="103" w:firstLine="284"/>
        <w:jc w:val="both"/>
        <w:rPr>
          <w:color w:val="0000CC"/>
        </w:rPr>
      </w:pPr>
      <w:r w:rsidRPr="0051426F">
        <w:rPr>
          <w:color w:val="0000CC"/>
        </w:rPr>
        <w:t>-подбор необходимого материала, пособий, оборудования;</w:t>
      </w:r>
    </w:p>
    <w:p w:rsidR="00C32FB0" w:rsidRPr="0051426F" w:rsidRDefault="00C32FB0" w:rsidP="0051426F">
      <w:pPr>
        <w:pStyle w:val="a3"/>
        <w:spacing w:before="202" w:line="360" w:lineRule="auto"/>
        <w:ind w:left="-284" w:right="103" w:firstLine="284"/>
        <w:jc w:val="both"/>
        <w:rPr>
          <w:color w:val="0000CC"/>
        </w:rPr>
      </w:pPr>
      <w:r w:rsidRPr="0051426F">
        <w:rPr>
          <w:color w:val="0000CC"/>
        </w:rPr>
        <w:t>-проведение предварительной работы, разработка конспекта мероприятия, презентации;</w:t>
      </w:r>
    </w:p>
    <w:p w:rsidR="00C32FB0" w:rsidRPr="0051426F" w:rsidRDefault="00C32FB0" w:rsidP="0051426F">
      <w:pPr>
        <w:pStyle w:val="a3"/>
        <w:spacing w:before="202" w:line="360" w:lineRule="auto"/>
        <w:ind w:left="-284" w:right="103" w:firstLine="284"/>
        <w:jc w:val="both"/>
        <w:rPr>
          <w:color w:val="0000CC"/>
        </w:rPr>
      </w:pPr>
      <w:r w:rsidRPr="0051426F">
        <w:rPr>
          <w:color w:val="0000CC"/>
        </w:rPr>
        <w:t>-создание развивающей среды для изучения ПДД;</w:t>
      </w:r>
    </w:p>
    <w:p w:rsidR="00C32FB0" w:rsidRPr="0051426F" w:rsidRDefault="00C32FB0" w:rsidP="0051426F">
      <w:pPr>
        <w:pStyle w:val="a3"/>
        <w:spacing w:before="202" w:line="360" w:lineRule="auto"/>
        <w:ind w:left="-284" w:right="103" w:firstLine="284"/>
        <w:jc w:val="both"/>
        <w:rPr>
          <w:color w:val="0000CC"/>
        </w:rPr>
      </w:pPr>
      <w:r w:rsidRPr="0051426F">
        <w:rPr>
          <w:color w:val="0000CC"/>
        </w:rPr>
        <w:t xml:space="preserve">-знакомство с литературными произведениями: С. Михалков «Светофор», </w:t>
      </w:r>
      <w:r w:rsidRPr="0051426F">
        <w:rPr>
          <w:color w:val="0000CC"/>
        </w:rPr>
        <w:lastRenderedPageBreak/>
        <w:t>«Скверная история», М. Пляцковский «Светофор», А. Северный «Три чудесных цвета», Я. Пишумов «Азбука города», «Просто это знак такой…», «Постовой», «Продуктовая машина»</w:t>
      </w:r>
      <w:proofErr w:type="gramStart"/>
      <w:r w:rsidRPr="0051426F">
        <w:rPr>
          <w:color w:val="0000CC"/>
        </w:rPr>
        <w:t>,О</w:t>
      </w:r>
      <w:proofErr w:type="gramEnd"/>
      <w:r w:rsidRPr="0051426F">
        <w:rPr>
          <w:color w:val="0000CC"/>
        </w:rPr>
        <w:t>. Бедарев «Если бы…», Н. Носов «Автомобиль», В. Головко «Правила движения»;</w:t>
      </w:r>
    </w:p>
    <w:p w:rsidR="00C32FB0" w:rsidRPr="0051426F" w:rsidRDefault="00C32FB0" w:rsidP="0051426F">
      <w:pPr>
        <w:pStyle w:val="a3"/>
        <w:spacing w:before="202" w:line="360" w:lineRule="auto"/>
        <w:ind w:left="-284" w:right="103" w:firstLine="284"/>
        <w:jc w:val="both"/>
        <w:rPr>
          <w:color w:val="0000CC"/>
        </w:rPr>
      </w:pPr>
      <w:r w:rsidRPr="0051426F">
        <w:rPr>
          <w:color w:val="0000CC"/>
        </w:rPr>
        <w:t xml:space="preserve">    -использование игр: дидактических:  «Угадай, какой знак?»</w:t>
      </w:r>
    </w:p>
    <w:p w:rsidR="00C32FB0" w:rsidRPr="0051426F" w:rsidRDefault="00C32FB0" w:rsidP="0051426F">
      <w:pPr>
        <w:pStyle w:val="a3"/>
        <w:spacing w:before="202" w:line="360" w:lineRule="auto"/>
        <w:ind w:left="-284" w:right="103" w:firstLine="284"/>
        <w:jc w:val="both"/>
        <w:rPr>
          <w:color w:val="0000CC"/>
        </w:rPr>
      </w:pPr>
      <w:r w:rsidRPr="0051426F">
        <w:rPr>
          <w:color w:val="0000CC"/>
        </w:rPr>
        <w:t xml:space="preserve">  «Светофор», «Водители», «Путешествие по улицам города»,</w:t>
      </w:r>
    </w:p>
    <w:p w:rsidR="00C32FB0" w:rsidRPr="0051426F" w:rsidRDefault="00C32FB0" w:rsidP="0051426F">
      <w:pPr>
        <w:pStyle w:val="a3"/>
        <w:spacing w:before="202" w:line="360" w:lineRule="auto"/>
        <w:ind w:left="-284" w:right="103" w:firstLine="284"/>
        <w:jc w:val="both"/>
        <w:rPr>
          <w:color w:val="0000CC"/>
        </w:rPr>
      </w:pPr>
      <w:r w:rsidRPr="0051426F">
        <w:rPr>
          <w:color w:val="0000CC"/>
        </w:rPr>
        <w:t xml:space="preserve">  </w:t>
      </w:r>
      <w:proofErr w:type="gramStart"/>
      <w:r w:rsidRPr="0051426F">
        <w:rPr>
          <w:color w:val="0000CC"/>
        </w:rPr>
        <w:t>«По дороге», «Говорящие знаки», «Мы - пассажиры», «Дорожная азбука»,  «Я грамотный пешеход» и т.д.</w:t>
      </w:r>
      <w:proofErr w:type="gramEnd"/>
    </w:p>
    <w:p w:rsidR="00C32FB0" w:rsidRPr="0051426F" w:rsidRDefault="00C32FB0" w:rsidP="0051426F">
      <w:pPr>
        <w:pStyle w:val="a3"/>
        <w:spacing w:before="202" w:line="360" w:lineRule="auto"/>
        <w:ind w:left="-284" w:right="103" w:firstLine="284"/>
        <w:jc w:val="both"/>
        <w:rPr>
          <w:color w:val="0000CC"/>
        </w:rPr>
      </w:pPr>
      <w:r w:rsidRPr="0051426F">
        <w:rPr>
          <w:color w:val="0000CC"/>
        </w:rPr>
        <w:t xml:space="preserve">   -использование игр подвижных: </w:t>
      </w:r>
      <w:proofErr w:type="gramStart"/>
      <w:r w:rsidRPr="0051426F">
        <w:rPr>
          <w:color w:val="0000CC"/>
        </w:rPr>
        <w:t>«Регулировщик», «Стоянка для машин», эстафета «Автобусы»,  «Веселый трамвайчик», «Воробышки и  автомобиль»,  «Цветные автомобили», «Ловкий пешеход» и т.д.</w:t>
      </w:r>
      <w:proofErr w:type="gramEnd"/>
    </w:p>
    <w:p w:rsidR="00C32FB0" w:rsidRPr="0051426F" w:rsidRDefault="00C32FB0" w:rsidP="0051426F">
      <w:pPr>
        <w:pStyle w:val="a3"/>
        <w:spacing w:before="202" w:line="360" w:lineRule="auto"/>
        <w:ind w:left="-284" w:right="103" w:firstLine="284"/>
        <w:jc w:val="both"/>
        <w:rPr>
          <w:color w:val="0000CC"/>
          <w:u w:val="single"/>
        </w:rPr>
      </w:pPr>
      <w:r w:rsidRPr="0051426F">
        <w:rPr>
          <w:color w:val="0000CC"/>
          <w:u w:val="single"/>
        </w:rPr>
        <w:t>Организационный этап.</w:t>
      </w:r>
    </w:p>
    <w:p w:rsidR="00C32FB0" w:rsidRPr="0051426F" w:rsidRDefault="00C32FB0" w:rsidP="0051426F">
      <w:pPr>
        <w:pStyle w:val="a3"/>
        <w:spacing w:before="202" w:line="360" w:lineRule="auto"/>
        <w:ind w:left="-284" w:right="103" w:firstLine="284"/>
        <w:jc w:val="both"/>
        <w:rPr>
          <w:color w:val="0000CC"/>
        </w:rPr>
      </w:pPr>
      <w:r w:rsidRPr="0051426F">
        <w:rPr>
          <w:color w:val="0000CC"/>
        </w:rPr>
        <w:t>Были проведены беседы на темы:</w:t>
      </w:r>
    </w:p>
    <w:p w:rsidR="00C32FB0" w:rsidRPr="0051426F" w:rsidRDefault="00C32FB0" w:rsidP="0051426F">
      <w:pPr>
        <w:pStyle w:val="a3"/>
        <w:spacing w:before="202" w:line="360" w:lineRule="auto"/>
        <w:ind w:left="-284" w:right="103" w:firstLine="284"/>
        <w:jc w:val="both"/>
        <w:rPr>
          <w:color w:val="0000CC"/>
        </w:rPr>
      </w:pPr>
      <w:r w:rsidRPr="0051426F">
        <w:rPr>
          <w:color w:val="0000CC"/>
        </w:rPr>
        <w:t>«Правила дорожные знать каждому положено»</w:t>
      </w:r>
    </w:p>
    <w:p w:rsidR="00C32FB0" w:rsidRPr="0051426F" w:rsidRDefault="00C32FB0" w:rsidP="0051426F">
      <w:pPr>
        <w:pStyle w:val="a3"/>
        <w:spacing w:before="202" w:line="360" w:lineRule="auto"/>
        <w:ind w:left="-284" w:right="103" w:firstLine="284"/>
        <w:jc w:val="both"/>
        <w:rPr>
          <w:color w:val="0000CC"/>
        </w:rPr>
      </w:pPr>
      <w:r w:rsidRPr="0051426F">
        <w:rPr>
          <w:color w:val="0000CC"/>
        </w:rPr>
        <w:t xml:space="preserve">Цель: выяснить, что дети знают о том, где и как следует переходить улицу; уточнить их представления о правилах уличного движения, убедить в необходимости соблюдать их; </w:t>
      </w:r>
    </w:p>
    <w:p w:rsidR="00C32FB0" w:rsidRPr="0051426F" w:rsidRDefault="00C32FB0" w:rsidP="0051426F">
      <w:pPr>
        <w:pStyle w:val="a3"/>
        <w:spacing w:before="202" w:line="360" w:lineRule="auto"/>
        <w:ind w:left="-284" w:right="103" w:firstLine="284"/>
        <w:jc w:val="both"/>
        <w:rPr>
          <w:color w:val="0000CC"/>
        </w:rPr>
      </w:pPr>
      <w:r w:rsidRPr="0051426F">
        <w:rPr>
          <w:color w:val="0000CC"/>
        </w:rPr>
        <w:t>«Зачем нам нужен светофор?».</w:t>
      </w:r>
    </w:p>
    <w:p w:rsidR="00C32FB0" w:rsidRPr="0051426F" w:rsidRDefault="00C32FB0" w:rsidP="0051426F">
      <w:pPr>
        <w:pStyle w:val="a3"/>
        <w:spacing w:before="202" w:line="360" w:lineRule="auto"/>
        <w:ind w:left="-284" w:right="103" w:firstLine="284"/>
        <w:jc w:val="both"/>
        <w:rPr>
          <w:color w:val="0000CC"/>
        </w:rPr>
      </w:pPr>
      <w:r w:rsidRPr="0051426F">
        <w:rPr>
          <w:color w:val="0000CC"/>
        </w:rPr>
        <w:t xml:space="preserve">Цель: формировать представление дошкольников о безопасности дорожного движения.  </w:t>
      </w:r>
    </w:p>
    <w:p w:rsidR="00C32FB0" w:rsidRPr="0051426F" w:rsidRDefault="00C32FB0" w:rsidP="0051426F">
      <w:pPr>
        <w:pStyle w:val="a3"/>
        <w:spacing w:before="202" w:line="360" w:lineRule="auto"/>
        <w:ind w:left="-284" w:right="103" w:firstLine="284"/>
        <w:jc w:val="both"/>
        <w:rPr>
          <w:color w:val="0000CC"/>
        </w:rPr>
      </w:pPr>
      <w:r w:rsidRPr="0051426F">
        <w:rPr>
          <w:color w:val="0000CC"/>
        </w:rPr>
        <w:t xml:space="preserve">Беседа на темы:  «Как вести себя на улице?» и «Как вести себя в транспорте?» </w:t>
      </w:r>
    </w:p>
    <w:p w:rsidR="00C32FB0" w:rsidRPr="0051426F" w:rsidRDefault="00C32FB0" w:rsidP="0051426F">
      <w:pPr>
        <w:pStyle w:val="a3"/>
        <w:spacing w:before="202" w:line="360" w:lineRule="auto"/>
        <w:ind w:left="-284" w:right="103" w:firstLine="284"/>
        <w:jc w:val="both"/>
        <w:rPr>
          <w:color w:val="0000CC"/>
        </w:rPr>
      </w:pPr>
      <w:r w:rsidRPr="0051426F">
        <w:rPr>
          <w:color w:val="0000CC"/>
        </w:rPr>
        <w:t>Цель:  формировать у детей представление о безопасном поведении на улице.</w:t>
      </w:r>
    </w:p>
    <w:p w:rsidR="00C32FB0" w:rsidRPr="0051426F" w:rsidRDefault="00C32FB0" w:rsidP="0051426F">
      <w:pPr>
        <w:pStyle w:val="a3"/>
        <w:spacing w:before="202" w:line="360" w:lineRule="auto"/>
        <w:ind w:left="-284" w:right="103" w:firstLine="284"/>
        <w:jc w:val="both"/>
        <w:rPr>
          <w:color w:val="0000CC"/>
        </w:rPr>
      </w:pPr>
      <w:r w:rsidRPr="0051426F">
        <w:rPr>
          <w:color w:val="0000CC"/>
        </w:rPr>
        <w:t xml:space="preserve">С целью закрепления материала предложить детям проанализировать </w:t>
      </w:r>
      <w:r w:rsidRPr="0051426F">
        <w:rPr>
          <w:color w:val="0000CC"/>
        </w:rPr>
        <w:lastRenderedPageBreak/>
        <w:t>возможные варианты последствий ситуаций по темам бесед.</w:t>
      </w:r>
    </w:p>
    <w:p w:rsidR="00C32FB0" w:rsidRPr="0051426F" w:rsidRDefault="00C32FB0" w:rsidP="0051426F">
      <w:pPr>
        <w:pStyle w:val="a3"/>
        <w:spacing w:before="202" w:line="360" w:lineRule="auto"/>
        <w:ind w:left="-284" w:right="103" w:firstLine="284"/>
        <w:jc w:val="both"/>
        <w:rPr>
          <w:color w:val="0000CC"/>
        </w:rPr>
      </w:pPr>
      <w:r w:rsidRPr="0051426F">
        <w:rPr>
          <w:color w:val="0000CC"/>
        </w:rPr>
        <w:t>С родителями проводились консультации, беседы: «Обучение дошкольников правилам дорожного движения в семье», «Родителям о правилах дорожного движения», разработаны и розданы памятки.</w:t>
      </w:r>
    </w:p>
    <w:p w:rsidR="00C32FB0" w:rsidRPr="0051426F" w:rsidRDefault="00C32FB0" w:rsidP="0051426F">
      <w:pPr>
        <w:pStyle w:val="a3"/>
        <w:spacing w:before="202" w:line="360" w:lineRule="auto"/>
        <w:ind w:left="-284" w:right="103" w:firstLine="284"/>
        <w:jc w:val="both"/>
        <w:rPr>
          <w:color w:val="0000CC"/>
        </w:rPr>
      </w:pPr>
      <w:r w:rsidRPr="0051426F">
        <w:rPr>
          <w:color w:val="0000CC"/>
        </w:rPr>
        <w:t>Самостоятельная деятельность детей в условиях развивающей среды.</w:t>
      </w:r>
    </w:p>
    <w:p w:rsidR="00C32FB0" w:rsidRPr="0051426F" w:rsidRDefault="00C32FB0" w:rsidP="0051426F">
      <w:pPr>
        <w:pStyle w:val="a3"/>
        <w:spacing w:before="202" w:line="360" w:lineRule="auto"/>
        <w:ind w:left="-284" w:right="103" w:firstLine="284"/>
        <w:jc w:val="both"/>
        <w:rPr>
          <w:color w:val="0000CC"/>
        </w:rPr>
      </w:pPr>
      <w:r w:rsidRPr="0051426F">
        <w:rPr>
          <w:color w:val="0000CC"/>
        </w:rPr>
        <w:t xml:space="preserve">-Подвижные игры:  </w:t>
      </w:r>
      <w:proofErr w:type="gramStart"/>
      <w:r w:rsidRPr="0051426F">
        <w:rPr>
          <w:color w:val="0000CC"/>
        </w:rPr>
        <w:t xml:space="preserve">«Водитель», «Тише  едешь, дальше будешь», «Воробушки и автомобиль», «Цветные автомобили», «Ловкий пешеход», «Пешеходы и транспорт» и т.д.                            </w:t>
      </w:r>
      <w:proofErr w:type="gramEnd"/>
    </w:p>
    <w:p w:rsidR="00C32FB0" w:rsidRPr="0051426F" w:rsidRDefault="00C32FB0" w:rsidP="0051426F">
      <w:pPr>
        <w:pStyle w:val="a3"/>
        <w:spacing w:before="202" w:line="360" w:lineRule="auto"/>
        <w:ind w:left="-284" w:right="103" w:firstLine="284"/>
        <w:jc w:val="both"/>
        <w:rPr>
          <w:color w:val="0000CC"/>
        </w:rPr>
      </w:pPr>
      <w:r w:rsidRPr="0051426F">
        <w:rPr>
          <w:color w:val="0000CC"/>
        </w:rPr>
        <w:t>-Сюжетно-ролевые игры:  «Регулировщик», «Пост ГИБДД», «Станция техобслуживания автомо</w:t>
      </w:r>
      <w:r w:rsidR="002377EC" w:rsidRPr="0051426F">
        <w:rPr>
          <w:color w:val="0000CC"/>
        </w:rPr>
        <w:t>билей», «Пешеходы», «Водитель».</w:t>
      </w:r>
    </w:p>
    <w:p w:rsidR="002377EC" w:rsidRPr="0051426F" w:rsidRDefault="002377EC" w:rsidP="0051426F">
      <w:pPr>
        <w:pStyle w:val="a3"/>
        <w:spacing w:before="202" w:line="360" w:lineRule="auto"/>
        <w:ind w:left="-284" w:right="103" w:firstLine="284"/>
        <w:jc w:val="both"/>
        <w:rPr>
          <w:color w:val="0000CC"/>
        </w:rPr>
      </w:pPr>
      <w:r w:rsidRPr="0051426F">
        <w:rPr>
          <w:color w:val="0000CC"/>
        </w:rPr>
        <w:t>-</w:t>
      </w:r>
      <w:r w:rsidR="00C32FB0" w:rsidRPr="0051426F">
        <w:rPr>
          <w:color w:val="0000CC"/>
        </w:rPr>
        <w:t>Настольные игры: «Цветные автомобили», «Путешествие пешехода», « Дорожные знаки».</w:t>
      </w:r>
      <w:bookmarkStart w:id="0" w:name="_GoBack"/>
      <w:bookmarkEnd w:id="0"/>
      <w:r w:rsidR="00C32FB0" w:rsidRPr="0051426F">
        <w:rPr>
          <w:color w:val="0000CC"/>
        </w:rPr>
        <w:t xml:space="preserve">        </w:t>
      </w:r>
    </w:p>
    <w:p w:rsidR="00C32FB0" w:rsidRPr="0051426F" w:rsidRDefault="00C32FB0" w:rsidP="0051426F">
      <w:pPr>
        <w:pStyle w:val="a3"/>
        <w:spacing w:before="202" w:line="360" w:lineRule="auto"/>
        <w:ind w:left="-284" w:right="103" w:firstLine="284"/>
        <w:jc w:val="both"/>
        <w:rPr>
          <w:color w:val="0000CC"/>
        </w:rPr>
      </w:pPr>
      <w:r w:rsidRPr="0051426F">
        <w:rPr>
          <w:color w:val="0000CC"/>
        </w:rPr>
        <w:t xml:space="preserve"> </w:t>
      </w:r>
      <w:r w:rsidR="002377EC" w:rsidRPr="0051426F">
        <w:rPr>
          <w:color w:val="0000CC"/>
        </w:rPr>
        <w:t>-</w:t>
      </w:r>
      <w:r w:rsidRPr="0051426F">
        <w:rPr>
          <w:color w:val="0000CC"/>
        </w:rPr>
        <w:t>Рассматривание иллюстраций: «Как избежать непри</w:t>
      </w:r>
      <w:r w:rsidR="002377EC" w:rsidRPr="0051426F">
        <w:rPr>
          <w:color w:val="0000CC"/>
        </w:rPr>
        <w:t>ятностей», «Истории на дороге».</w:t>
      </w:r>
    </w:p>
    <w:p w:rsidR="00C32FB0" w:rsidRPr="0051426F" w:rsidRDefault="002377EC" w:rsidP="0051426F">
      <w:pPr>
        <w:pStyle w:val="a3"/>
        <w:spacing w:before="202" w:line="360" w:lineRule="auto"/>
        <w:ind w:left="-284" w:right="103" w:firstLine="284"/>
        <w:jc w:val="both"/>
        <w:rPr>
          <w:color w:val="0000CC"/>
        </w:rPr>
      </w:pPr>
      <w:r w:rsidRPr="0051426F">
        <w:rPr>
          <w:color w:val="0000CC"/>
        </w:rPr>
        <w:t>-</w:t>
      </w:r>
      <w:r w:rsidR="00C32FB0" w:rsidRPr="0051426F">
        <w:rPr>
          <w:color w:val="0000CC"/>
        </w:rPr>
        <w:t>Рисование, аппликаци</w:t>
      </w:r>
      <w:r w:rsidRPr="0051426F">
        <w:rPr>
          <w:color w:val="0000CC"/>
        </w:rPr>
        <w:t>я, лепка  на тему безопасности.</w:t>
      </w:r>
    </w:p>
    <w:p w:rsidR="00C32FB0" w:rsidRPr="0051426F" w:rsidRDefault="002377EC" w:rsidP="0051426F">
      <w:pPr>
        <w:pStyle w:val="a3"/>
        <w:spacing w:before="202" w:line="360" w:lineRule="auto"/>
        <w:ind w:left="-284" w:right="103" w:firstLine="284"/>
        <w:jc w:val="both"/>
        <w:rPr>
          <w:color w:val="0000CC"/>
        </w:rPr>
      </w:pPr>
      <w:r w:rsidRPr="0051426F">
        <w:rPr>
          <w:color w:val="0000CC"/>
        </w:rPr>
        <w:t>-</w:t>
      </w:r>
      <w:r w:rsidR="00C32FB0" w:rsidRPr="0051426F">
        <w:rPr>
          <w:color w:val="0000CC"/>
        </w:rPr>
        <w:t>Конструирование из  строительного материала и песка «Моя улица», «Железная дорога»  с да</w:t>
      </w:r>
      <w:r w:rsidRPr="0051426F">
        <w:rPr>
          <w:color w:val="0000CC"/>
        </w:rPr>
        <w:t>льнейшим обыгрыванием построек.</w:t>
      </w:r>
    </w:p>
    <w:p w:rsidR="00C32FB0" w:rsidRPr="0051426F" w:rsidRDefault="00C32FB0" w:rsidP="0051426F">
      <w:pPr>
        <w:pStyle w:val="a3"/>
        <w:spacing w:before="202" w:line="360" w:lineRule="auto"/>
        <w:ind w:left="-284" w:right="103" w:firstLine="284"/>
        <w:jc w:val="both"/>
        <w:rPr>
          <w:color w:val="0000CC"/>
        </w:rPr>
      </w:pPr>
      <w:r w:rsidRPr="0051426F">
        <w:rPr>
          <w:color w:val="0000CC"/>
          <w:u w:val="single"/>
        </w:rPr>
        <w:t>Заключит</w:t>
      </w:r>
      <w:r w:rsidR="002377EC" w:rsidRPr="0051426F">
        <w:rPr>
          <w:color w:val="0000CC"/>
          <w:u w:val="single"/>
        </w:rPr>
        <w:t>ельный этап:</w:t>
      </w:r>
      <w:r w:rsidR="002377EC" w:rsidRPr="0051426F">
        <w:rPr>
          <w:color w:val="0000CC"/>
        </w:rPr>
        <w:t xml:space="preserve"> подведение итогов.</w:t>
      </w:r>
    </w:p>
    <w:p w:rsidR="00C32FB0" w:rsidRPr="0051426F" w:rsidRDefault="0051426F" w:rsidP="0051426F">
      <w:pPr>
        <w:pStyle w:val="a3"/>
        <w:spacing w:before="202" w:line="360" w:lineRule="auto"/>
        <w:ind w:left="-284" w:right="103" w:firstLine="284"/>
        <w:jc w:val="both"/>
        <w:rPr>
          <w:color w:val="0000CC"/>
        </w:rPr>
      </w:pPr>
      <w:r w:rsidRPr="0051426F">
        <w:rPr>
          <w:color w:val="FF0000"/>
        </w:rPr>
        <w:t>Полученный результат:</w:t>
      </w:r>
      <w:r w:rsidRPr="0051426F">
        <w:rPr>
          <w:color w:val="0000CC"/>
        </w:rPr>
        <w:t xml:space="preserve"> </w:t>
      </w:r>
      <w:r w:rsidR="00C32FB0" w:rsidRPr="0051426F">
        <w:rPr>
          <w:color w:val="0000CC"/>
        </w:rPr>
        <w:t>Использование данного проекта способствует более глубокому усвоению детьми правил дорожного движения, закреплению знаний и умений, формированию осознанного отношения к их соблюдению, развитие чувство контроля, самоконтроля, ответственности и предпосылок готовн</w:t>
      </w:r>
      <w:r w:rsidR="002377EC" w:rsidRPr="0051426F">
        <w:rPr>
          <w:color w:val="0000CC"/>
        </w:rPr>
        <w:t>ости отвечать за свои поступки.</w:t>
      </w:r>
    </w:p>
    <w:p w:rsidR="0051426F" w:rsidRPr="0051426F" w:rsidRDefault="00C32FB0" w:rsidP="0051426F">
      <w:pPr>
        <w:pStyle w:val="a3"/>
        <w:spacing w:before="202" w:line="360" w:lineRule="auto"/>
        <w:ind w:left="-284" w:right="103" w:firstLine="284"/>
        <w:jc w:val="both"/>
        <w:rPr>
          <w:color w:val="0000CC"/>
        </w:rPr>
      </w:pPr>
      <w:r w:rsidRPr="0051426F">
        <w:rPr>
          <w:color w:val="0000CC"/>
        </w:rPr>
        <w:t xml:space="preserve">Проект был реализован в тесном сотрудничестве с родителями, </w:t>
      </w:r>
    </w:p>
    <w:p w:rsidR="007718F0" w:rsidRPr="0051426F" w:rsidRDefault="0051426F" w:rsidP="0051426F">
      <w:pPr>
        <w:ind w:left="-284" w:firstLine="284"/>
        <w:rPr>
          <w:rFonts w:ascii="Times New Roman" w:hAnsi="Times New Roman" w:cs="Times New Roman"/>
          <w:color w:val="0000CC"/>
          <w:sz w:val="32"/>
          <w:szCs w:val="32"/>
          <w:lang w:eastAsia="ru-RU" w:bidi="ru-RU"/>
        </w:rPr>
      </w:pPr>
      <w:r w:rsidRPr="0051426F">
        <w:rPr>
          <w:rFonts w:ascii="Times New Roman" w:hAnsi="Times New Roman" w:cs="Times New Roman"/>
          <w:color w:val="FF0000"/>
          <w:sz w:val="32"/>
          <w:szCs w:val="32"/>
          <w:lang w:eastAsia="ru-RU" w:bidi="ru-RU"/>
        </w:rPr>
        <w:lastRenderedPageBreak/>
        <w:t>Продукт проекта</w:t>
      </w:r>
      <w:r w:rsidRPr="0051426F">
        <w:rPr>
          <w:rFonts w:ascii="Times New Roman" w:hAnsi="Times New Roman" w:cs="Times New Roman"/>
          <w:color w:val="0000CC"/>
          <w:sz w:val="32"/>
          <w:szCs w:val="32"/>
          <w:lang w:eastAsia="ru-RU" w:bidi="ru-RU"/>
        </w:rPr>
        <w:t xml:space="preserve">: </w:t>
      </w:r>
      <w:r>
        <w:rPr>
          <w:rFonts w:ascii="Times New Roman" w:hAnsi="Times New Roman" w:cs="Times New Roman"/>
          <w:color w:val="0000CC"/>
          <w:sz w:val="32"/>
          <w:szCs w:val="32"/>
          <w:lang w:eastAsia="ru-RU" w:bidi="ru-RU"/>
        </w:rPr>
        <w:t xml:space="preserve">выставка </w:t>
      </w:r>
      <w:r w:rsidR="009D07EA">
        <w:rPr>
          <w:rFonts w:ascii="Times New Roman" w:hAnsi="Times New Roman" w:cs="Times New Roman"/>
          <w:color w:val="0000CC"/>
          <w:sz w:val="32"/>
          <w:szCs w:val="32"/>
          <w:lang w:eastAsia="ru-RU" w:bidi="ru-RU"/>
        </w:rPr>
        <w:t xml:space="preserve">детских и </w:t>
      </w:r>
      <w:r>
        <w:rPr>
          <w:rFonts w:ascii="Times New Roman" w:hAnsi="Times New Roman" w:cs="Times New Roman"/>
          <w:color w:val="0000CC"/>
          <w:sz w:val="32"/>
          <w:szCs w:val="32"/>
          <w:lang w:eastAsia="ru-RU" w:bidi="ru-RU"/>
        </w:rPr>
        <w:t>детско – взрослых работ по теме проекта.</w:t>
      </w:r>
    </w:p>
    <w:sectPr w:rsidR="007718F0" w:rsidRPr="0051426F" w:rsidSect="0051426F">
      <w:pgSz w:w="11906" w:h="16838"/>
      <w:pgMar w:top="1134" w:right="850" w:bottom="1134" w:left="1701" w:header="708" w:footer="708" w:gutter="0"/>
      <w:pgBorders w:offsetFrom="page">
        <w:top w:val="twistedLines1" w:sz="18" w:space="24" w:color="FF0000"/>
        <w:left w:val="twistedLines1" w:sz="18" w:space="24" w:color="FF0000"/>
        <w:bottom w:val="twistedLines1" w:sz="18" w:space="24" w:color="FF0000"/>
        <w:right w:val="twistedLines1" w:sz="1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83014"/>
    <w:rsid w:val="00000FD8"/>
    <w:rsid w:val="000012CF"/>
    <w:rsid w:val="000032D4"/>
    <w:rsid w:val="00006C1D"/>
    <w:rsid w:val="000103D1"/>
    <w:rsid w:val="0001099E"/>
    <w:rsid w:val="00010D88"/>
    <w:rsid w:val="000115DF"/>
    <w:rsid w:val="00011C05"/>
    <w:rsid w:val="0002297E"/>
    <w:rsid w:val="0002348C"/>
    <w:rsid w:val="00023BD3"/>
    <w:rsid w:val="000242C3"/>
    <w:rsid w:val="000274F7"/>
    <w:rsid w:val="000277A9"/>
    <w:rsid w:val="00027ACC"/>
    <w:rsid w:val="0003107D"/>
    <w:rsid w:val="00031090"/>
    <w:rsid w:val="00031659"/>
    <w:rsid w:val="000318B4"/>
    <w:rsid w:val="00032C10"/>
    <w:rsid w:val="00033ED0"/>
    <w:rsid w:val="00033F82"/>
    <w:rsid w:val="00035A35"/>
    <w:rsid w:val="000368AA"/>
    <w:rsid w:val="00042A43"/>
    <w:rsid w:val="000447CB"/>
    <w:rsid w:val="00045EC4"/>
    <w:rsid w:val="000460A0"/>
    <w:rsid w:val="00046854"/>
    <w:rsid w:val="00051CBE"/>
    <w:rsid w:val="00053717"/>
    <w:rsid w:val="000565F7"/>
    <w:rsid w:val="000569DC"/>
    <w:rsid w:val="000571D9"/>
    <w:rsid w:val="000576ED"/>
    <w:rsid w:val="00061A97"/>
    <w:rsid w:val="000641E7"/>
    <w:rsid w:val="00065C20"/>
    <w:rsid w:val="000661F8"/>
    <w:rsid w:val="000706DE"/>
    <w:rsid w:val="000708FF"/>
    <w:rsid w:val="00071EA5"/>
    <w:rsid w:val="00072B3A"/>
    <w:rsid w:val="00074691"/>
    <w:rsid w:val="0007517F"/>
    <w:rsid w:val="000759F2"/>
    <w:rsid w:val="00077753"/>
    <w:rsid w:val="000810EB"/>
    <w:rsid w:val="00083E2C"/>
    <w:rsid w:val="00084832"/>
    <w:rsid w:val="00086A30"/>
    <w:rsid w:val="00087035"/>
    <w:rsid w:val="0009090A"/>
    <w:rsid w:val="0009187F"/>
    <w:rsid w:val="000930E0"/>
    <w:rsid w:val="00097153"/>
    <w:rsid w:val="000971D9"/>
    <w:rsid w:val="000A108F"/>
    <w:rsid w:val="000A2E61"/>
    <w:rsid w:val="000A4C42"/>
    <w:rsid w:val="000A5F30"/>
    <w:rsid w:val="000A647F"/>
    <w:rsid w:val="000A7787"/>
    <w:rsid w:val="000B07BA"/>
    <w:rsid w:val="000B278C"/>
    <w:rsid w:val="000B5E34"/>
    <w:rsid w:val="000C0111"/>
    <w:rsid w:val="000C0FC5"/>
    <w:rsid w:val="000C142E"/>
    <w:rsid w:val="000C3031"/>
    <w:rsid w:val="000C3E70"/>
    <w:rsid w:val="000C6EAF"/>
    <w:rsid w:val="000C70AE"/>
    <w:rsid w:val="000C7214"/>
    <w:rsid w:val="000D0A1E"/>
    <w:rsid w:val="000D10F6"/>
    <w:rsid w:val="000D1DDC"/>
    <w:rsid w:val="000D26A6"/>
    <w:rsid w:val="000D4C63"/>
    <w:rsid w:val="000D7EAA"/>
    <w:rsid w:val="000E2CCE"/>
    <w:rsid w:val="000E3781"/>
    <w:rsid w:val="000F02BE"/>
    <w:rsid w:val="000F1A53"/>
    <w:rsid w:val="000F1D75"/>
    <w:rsid w:val="000F4770"/>
    <w:rsid w:val="000F4992"/>
    <w:rsid w:val="00105D2D"/>
    <w:rsid w:val="0011037E"/>
    <w:rsid w:val="001115AE"/>
    <w:rsid w:val="0011164F"/>
    <w:rsid w:val="00111DD4"/>
    <w:rsid w:val="00111F87"/>
    <w:rsid w:val="00112081"/>
    <w:rsid w:val="001151FF"/>
    <w:rsid w:val="001162B4"/>
    <w:rsid w:val="00123342"/>
    <w:rsid w:val="00123827"/>
    <w:rsid w:val="00125D40"/>
    <w:rsid w:val="00126069"/>
    <w:rsid w:val="00135CB0"/>
    <w:rsid w:val="00137651"/>
    <w:rsid w:val="00137E98"/>
    <w:rsid w:val="001415EE"/>
    <w:rsid w:val="001424FB"/>
    <w:rsid w:val="00146378"/>
    <w:rsid w:val="00146461"/>
    <w:rsid w:val="001467A2"/>
    <w:rsid w:val="00150251"/>
    <w:rsid w:val="00150279"/>
    <w:rsid w:val="001507A3"/>
    <w:rsid w:val="00150ACB"/>
    <w:rsid w:val="00150FBC"/>
    <w:rsid w:val="00152A96"/>
    <w:rsid w:val="00155E37"/>
    <w:rsid w:val="00161430"/>
    <w:rsid w:val="00164070"/>
    <w:rsid w:val="00164242"/>
    <w:rsid w:val="00165F86"/>
    <w:rsid w:val="0016627F"/>
    <w:rsid w:val="001677E9"/>
    <w:rsid w:val="00167EB1"/>
    <w:rsid w:val="00170055"/>
    <w:rsid w:val="001716D3"/>
    <w:rsid w:val="00172A74"/>
    <w:rsid w:val="001745CF"/>
    <w:rsid w:val="001755CC"/>
    <w:rsid w:val="001771FD"/>
    <w:rsid w:val="001815A1"/>
    <w:rsid w:val="00181D36"/>
    <w:rsid w:val="0018285A"/>
    <w:rsid w:val="00182F0B"/>
    <w:rsid w:val="00184131"/>
    <w:rsid w:val="0018578D"/>
    <w:rsid w:val="00190991"/>
    <w:rsid w:val="0019204C"/>
    <w:rsid w:val="0019401A"/>
    <w:rsid w:val="00196C8D"/>
    <w:rsid w:val="001971ED"/>
    <w:rsid w:val="001A0321"/>
    <w:rsid w:val="001A1A19"/>
    <w:rsid w:val="001A624C"/>
    <w:rsid w:val="001B2AB1"/>
    <w:rsid w:val="001B3E64"/>
    <w:rsid w:val="001B45AC"/>
    <w:rsid w:val="001B4C61"/>
    <w:rsid w:val="001C0147"/>
    <w:rsid w:val="001C063A"/>
    <w:rsid w:val="001C1D3F"/>
    <w:rsid w:val="001C21C8"/>
    <w:rsid w:val="001C2956"/>
    <w:rsid w:val="001C4FCD"/>
    <w:rsid w:val="001C5458"/>
    <w:rsid w:val="001C57B3"/>
    <w:rsid w:val="001C61D0"/>
    <w:rsid w:val="001C7994"/>
    <w:rsid w:val="001C7A73"/>
    <w:rsid w:val="001D12F0"/>
    <w:rsid w:val="001D28FF"/>
    <w:rsid w:val="001D420E"/>
    <w:rsid w:val="001D68D4"/>
    <w:rsid w:val="001E0A9A"/>
    <w:rsid w:val="001E23AA"/>
    <w:rsid w:val="001E3234"/>
    <w:rsid w:val="001E3DCA"/>
    <w:rsid w:val="001F2997"/>
    <w:rsid w:val="001F299E"/>
    <w:rsid w:val="001F32B1"/>
    <w:rsid w:val="001F3E13"/>
    <w:rsid w:val="001F4CC5"/>
    <w:rsid w:val="00201F47"/>
    <w:rsid w:val="00203BE1"/>
    <w:rsid w:val="0020455B"/>
    <w:rsid w:val="0021069B"/>
    <w:rsid w:val="0021190C"/>
    <w:rsid w:val="00215F3E"/>
    <w:rsid w:val="00217089"/>
    <w:rsid w:val="00220928"/>
    <w:rsid w:val="00221AF4"/>
    <w:rsid w:val="00221E97"/>
    <w:rsid w:val="00224C10"/>
    <w:rsid w:val="00232969"/>
    <w:rsid w:val="002344EE"/>
    <w:rsid w:val="00234E47"/>
    <w:rsid w:val="002367BA"/>
    <w:rsid w:val="002377EC"/>
    <w:rsid w:val="00244965"/>
    <w:rsid w:val="0025053A"/>
    <w:rsid w:val="002548FA"/>
    <w:rsid w:val="0025548E"/>
    <w:rsid w:val="00255BEE"/>
    <w:rsid w:val="00257AB9"/>
    <w:rsid w:val="00257E4D"/>
    <w:rsid w:val="002600B5"/>
    <w:rsid w:val="00262D1F"/>
    <w:rsid w:val="002631D8"/>
    <w:rsid w:val="00263762"/>
    <w:rsid w:val="00263882"/>
    <w:rsid w:val="00263DEA"/>
    <w:rsid w:val="00265467"/>
    <w:rsid w:val="0027057C"/>
    <w:rsid w:val="00272848"/>
    <w:rsid w:val="00274EFD"/>
    <w:rsid w:val="00275677"/>
    <w:rsid w:val="0027649A"/>
    <w:rsid w:val="0028240B"/>
    <w:rsid w:val="00282890"/>
    <w:rsid w:val="002838D9"/>
    <w:rsid w:val="002848C0"/>
    <w:rsid w:val="002913F6"/>
    <w:rsid w:val="00292D3B"/>
    <w:rsid w:val="002958EC"/>
    <w:rsid w:val="002A127C"/>
    <w:rsid w:val="002A1785"/>
    <w:rsid w:val="002A24EB"/>
    <w:rsid w:val="002A36A5"/>
    <w:rsid w:val="002A41A1"/>
    <w:rsid w:val="002A4742"/>
    <w:rsid w:val="002A532C"/>
    <w:rsid w:val="002A5729"/>
    <w:rsid w:val="002B1F40"/>
    <w:rsid w:val="002B246B"/>
    <w:rsid w:val="002B31EB"/>
    <w:rsid w:val="002B397B"/>
    <w:rsid w:val="002B4F4F"/>
    <w:rsid w:val="002C0260"/>
    <w:rsid w:val="002C0792"/>
    <w:rsid w:val="002C26F6"/>
    <w:rsid w:val="002C299E"/>
    <w:rsid w:val="002C524D"/>
    <w:rsid w:val="002C76F8"/>
    <w:rsid w:val="002D0CBE"/>
    <w:rsid w:val="002D1ED6"/>
    <w:rsid w:val="002D4096"/>
    <w:rsid w:val="002D4E56"/>
    <w:rsid w:val="002D4FCA"/>
    <w:rsid w:val="002D6049"/>
    <w:rsid w:val="002E066E"/>
    <w:rsid w:val="002E346D"/>
    <w:rsid w:val="002E4975"/>
    <w:rsid w:val="002E4B17"/>
    <w:rsid w:val="002E4F69"/>
    <w:rsid w:val="002E5E91"/>
    <w:rsid w:val="002E655F"/>
    <w:rsid w:val="002E6E72"/>
    <w:rsid w:val="002F05D1"/>
    <w:rsid w:val="002F0705"/>
    <w:rsid w:val="002F1632"/>
    <w:rsid w:val="002F1957"/>
    <w:rsid w:val="002F362D"/>
    <w:rsid w:val="002F417A"/>
    <w:rsid w:val="002F42B2"/>
    <w:rsid w:val="002F4F97"/>
    <w:rsid w:val="002F62C3"/>
    <w:rsid w:val="002F70C8"/>
    <w:rsid w:val="003017EF"/>
    <w:rsid w:val="003029F1"/>
    <w:rsid w:val="0030487B"/>
    <w:rsid w:val="00310CAA"/>
    <w:rsid w:val="003117B0"/>
    <w:rsid w:val="003143A3"/>
    <w:rsid w:val="00314F4D"/>
    <w:rsid w:val="00315DCD"/>
    <w:rsid w:val="0032190D"/>
    <w:rsid w:val="00321B9C"/>
    <w:rsid w:val="00321C0E"/>
    <w:rsid w:val="00322E4E"/>
    <w:rsid w:val="00324491"/>
    <w:rsid w:val="0032723A"/>
    <w:rsid w:val="003306B5"/>
    <w:rsid w:val="00330816"/>
    <w:rsid w:val="00330B73"/>
    <w:rsid w:val="00333E02"/>
    <w:rsid w:val="00334761"/>
    <w:rsid w:val="00334897"/>
    <w:rsid w:val="003363A8"/>
    <w:rsid w:val="003422E9"/>
    <w:rsid w:val="003444EA"/>
    <w:rsid w:val="0034480D"/>
    <w:rsid w:val="00344CA7"/>
    <w:rsid w:val="00345775"/>
    <w:rsid w:val="00345A30"/>
    <w:rsid w:val="00345A47"/>
    <w:rsid w:val="00345BCE"/>
    <w:rsid w:val="003465A3"/>
    <w:rsid w:val="0034702A"/>
    <w:rsid w:val="00351961"/>
    <w:rsid w:val="0035599B"/>
    <w:rsid w:val="00364103"/>
    <w:rsid w:val="0036602D"/>
    <w:rsid w:val="003661E7"/>
    <w:rsid w:val="00367FCB"/>
    <w:rsid w:val="003714F3"/>
    <w:rsid w:val="0037242D"/>
    <w:rsid w:val="00373E38"/>
    <w:rsid w:val="00373F6B"/>
    <w:rsid w:val="00374AD0"/>
    <w:rsid w:val="003750E4"/>
    <w:rsid w:val="00375FFD"/>
    <w:rsid w:val="00377259"/>
    <w:rsid w:val="00377A51"/>
    <w:rsid w:val="00377D6B"/>
    <w:rsid w:val="0038051A"/>
    <w:rsid w:val="003821B2"/>
    <w:rsid w:val="0038470E"/>
    <w:rsid w:val="00384D41"/>
    <w:rsid w:val="00385F1A"/>
    <w:rsid w:val="00392102"/>
    <w:rsid w:val="003940A9"/>
    <w:rsid w:val="00394D40"/>
    <w:rsid w:val="003959CD"/>
    <w:rsid w:val="003976F8"/>
    <w:rsid w:val="003A16A7"/>
    <w:rsid w:val="003A1D04"/>
    <w:rsid w:val="003A3B00"/>
    <w:rsid w:val="003A739B"/>
    <w:rsid w:val="003B0278"/>
    <w:rsid w:val="003B1155"/>
    <w:rsid w:val="003B1BF2"/>
    <w:rsid w:val="003B610F"/>
    <w:rsid w:val="003C0101"/>
    <w:rsid w:val="003C40DF"/>
    <w:rsid w:val="003C6366"/>
    <w:rsid w:val="003C6903"/>
    <w:rsid w:val="003D0E6E"/>
    <w:rsid w:val="003D43ED"/>
    <w:rsid w:val="003D6B87"/>
    <w:rsid w:val="003E39AE"/>
    <w:rsid w:val="003E51F8"/>
    <w:rsid w:val="003E5A2E"/>
    <w:rsid w:val="003E5E17"/>
    <w:rsid w:val="003E6046"/>
    <w:rsid w:val="003E75D5"/>
    <w:rsid w:val="003E75E2"/>
    <w:rsid w:val="003F1D12"/>
    <w:rsid w:val="003F28B7"/>
    <w:rsid w:val="003F3268"/>
    <w:rsid w:val="003F437D"/>
    <w:rsid w:val="003F4B0D"/>
    <w:rsid w:val="003F4D76"/>
    <w:rsid w:val="003F599C"/>
    <w:rsid w:val="0040093A"/>
    <w:rsid w:val="00401F9F"/>
    <w:rsid w:val="00402384"/>
    <w:rsid w:val="00402582"/>
    <w:rsid w:val="004038F9"/>
    <w:rsid w:val="00405200"/>
    <w:rsid w:val="004062A0"/>
    <w:rsid w:val="004102EB"/>
    <w:rsid w:val="00410B13"/>
    <w:rsid w:val="004117C5"/>
    <w:rsid w:val="00411C8D"/>
    <w:rsid w:val="004135F4"/>
    <w:rsid w:val="00416B01"/>
    <w:rsid w:val="004173DE"/>
    <w:rsid w:val="00417964"/>
    <w:rsid w:val="00420F17"/>
    <w:rsid w:val="00421441"/>
    <w:rsid w:val="00421E19"/>
    <w:rsid w:val="004223BE"/>
    <w:rsid w:val="00424660"/>
    <w:rsid w:val="0042506C"/>
    <w:rsid w:val="00425ED1"/>
    <w:rsid w:val="004263ED"/>
    <w:rsid w:val="00426525"/>
    <w:rsid w:val="00427517"/>
    <w:rsid w:val="00427695"/>
    <w:rsid w:val="0043219D"/>
    <w:rsid w:val="00434CB5"/>
    <w:rsid w:val="004369F1"/>
    <w:rsid w:val="00436E7E"/>
    <w:rsid w:val="00443264"/>
    <w:rsid w:val="004438C9"/>
    <w:rsid w:val="00443DDE"/>
    <w:rsid w:val="004442F1"/>
    <w:rsid w:val="00444C5B"/>
    <w:rsid w:val="00446242"/>
    <w:rsid w:val="00446E00"/>
    <w:rsid w:val="0044725D"/>
    <w:rsid w:val="00447755"/>
    <w:rsid w:val="00450140"/>
    <w:rsid w:val="00456141"/>
    <w:rsid w:val="00456290"/>
    <w:rsid w:val="004575D6"/>
    <w:rsid w:val="004638B4"/>
    <w:rsid w:val="00465CD7"/>
    <w:rsid w:val="0046749C"/>
    <w:rsid w:val="00472222"/>
    <w:rsid w:val="0047563E"/>
    <w:rsid w:val="004823FC"/>
    <w:rsid w:val="00482A82"/>
    <w:rsid w:val="00485276"/>
    <w:rsid w:val="00486129"/>
    <w:rsid w:val="00486B74"/>
    <w:rsid w:val="004871B6"/>
    <w:rsid w:val="00491E7A"/>
    <w:rsid w:val="0049200C"/>
    <w:rsid w:val="00493743"/>
    <w:rsid w:val="00494471"/>
    <w:rsid w:val="0049447F"/>
    <w:rsid w:val="0049655E"/>
    <w:rsid w:val="00497FEE"/>
    <w:rsid w:val="004A0661"/>
    <w:rsid w:val="004A20ED"/>
    <w:rsid w:val="004A3151"/>
    <w:rsid w:val="004A3B93"/>
    <w:rsid w:val="004A5965"/>
    <w:rsid w:val="004A6451"/>
    <w:rsid w:val="004A6FE0"/>
    <w:rsid w:val="004A7675"/>
    <w:rsid w:val="004B1644"/>
    <w:rsid w:val="004B366A"/>
    <w:rsid w:val="004B5FF0"/>
    <w:rsid w:val="004C23D2"/>
    <w:rsid w:val="004C2E79"/>
    <w:rsid w:val="004C4275"/>
    <w:rsid w:val="004C728F"/>
    <w:rsid w:val="004D35B7"/>
    <w:rsid w:val="004D3F85"/>
    <w:rsid w:val="004D5153"/>
    <w:rsid w:val="004D599E"/>
    <w:rsid w:val="004D6A4E"/>
    <w:rsid w:val="004D7889"/>
    <w:rsid w:val="004D7FAF"/>
    <w:rsid w:val="004E1518"/>
    <w:rsid w:val="004E1521"/>
    <w:rsid w:val="004E5216"/>
    <w:rsid w:val="004E6F55"/>
    <w:rsid w:val="004E73A6"/>
    <w:rsid w:val="004F0DD9"/>
    <w:rsid w:val="004F0E1A"/>
    <w:rsid w:val="004F16F1"/>
    <w:rsid w:val="004F5184"/>
    <w:rsid w:val="004F5190"/>
    <w:rsid w:val="005006B3"/>
    <w:rsid w:val="00500DE2"/>
    <w:rsid w:val="00503CDD"/>
    <w:rsid w:val="005067EC"/>
    <w:rsid w:val="00510C6D"/>
    <w:rsid w:val="00511BF1"/>
    <w:rsid w:val="005122C5"/>
    <w:rsid w:val="0051426F"/>
    <w:rsid w:val="0051496D"/>
    <w:rsid w:val="00515E7F"/>
    <w:rsid w:val="00516D84"/>
    <w:rsid w:val="00516F0D"/>
    <w:rsid w:val="00517920"/>
    <w:rsid w:val="005222AC"/>
    <w:rsid w:val="005245F1"/>
    <w:rsid w:val="00525C8F"/>
    <w:rsid w:val="00525D5C"/>
    <w:rsid w:val="00526075"/>
    <w:rsid w:val="00527817"/>
    <w:rsid w:val="005316B4"/>
    <w:rsid w:val="00532CC9"/>
    <w:rsid w:val="00534B6B"/>
    <w:rsid w:val="00535019"/>
    <w:rsid w:val="00535DFB"/>
    <w:rsid w:val="0054296E"/>
    <w:rsid w:val="0054301D"/>
    <w:rsid w:val="0054453C"/>
    <w:rsid w:val="00546AE3"/>
    <w:rsid w:val="00547319"/>
    <w:rsid w:val="00550586"/>
    <w:rsid w:val="0055342D"/>
    <w:rsid w:val="0055449A"/>
    <w:rsid w:val="00554B47"/>
    <w:rsid w:val="00557639"/>
    <w:rsid w:val="0055780F"/>
    <w:rsid w:val="005613D0"/>
    <w:rsid w:val="00561C36"/>
    <w:rsid w:val="005626BA"/>
    <w:rsid w:val="005639DC"/>
    <w:rsid w:val="00567186"/>
    <w:rsid w:val="005703DE"/>
    <w:rsid w:val="00570748"/>
    <w:rsid w:val="0057524A"/>
    <w:rsid w:val="005769C6"/>
    <w:rsid w:val="00580CD7"/>
    <w:rsid w:val="005815FE"/>
    <w:rsid w:val="00583014"/>
    <w:rsid w:val="0058573D"/>
    <w:rsid w:val="00585F7C"/>
    <w:rsid w:val="005869FA"/>
    <w:rsid w:val="00587C44"/>
    <w:rsid w:val="00587F97"/>
    <w:rsid w:val="005928F1"/>
    <w:rsid w:val="00593F63"/>
    <w:rsid w:val="00594F9E"/>
    <w:rsid w:val="005954FC"/>
    <w:rsid w:val="00596794"/>
    <w:rsid w:val="005A2BF2"/>
    <w:rsid w:val="005A369E"/>
    <w:rsid w:val="005A4DE6"/>
    <w:rsid w:val="005B2B54"/>
    <w:rsid w:val="005B3BA5"/>
    <w:rsid w:val="005B46B3"/>
    <w:rsid w:val="005B61D7"/>
    <w:rsid w:val="005C6179"/>
    <w:rsid w:val="005C6822"/>
    <w:rsid w:val="005D0868"/>
    <w:rsid w:val="005D126C"/>
    <w:rsid w:val="005D3988"/>
    <w:rsid w:val="005D7658"/>
    <w:rsid w:val="005E0372"/>
    <w:rsid w:val="005E1BD5"/>
    <w:rsid w:val="005E2FCD"/>
    <w:rsid w:val="005E30C8"/>
    <w:rsid w:val="005E50F0"/>
    <w:rsid w:val="005E62BB"/>
    <w:rsid w:val="005E7BD9"/>
    <w:rsid w:val="005F050B"/>
    <w:rsid w:val="005F12BC"/>
    <w:rsid w:val="005F205E"/>
    <w:rsid w:val="005F20EE"/>
    <w:rsid w:val="005F24B1"/>
    <w:rsid w:val="005F3998"/>
    <w:rsid w:val="005F483E"/>
    <w:rsid w:val="005F4895"/>
    <w:rsid w:val="005F5867"/>
    <w:rsid w:val="005F5EB3"/>
    <w:rsid w:val="005F7761"/>
    <w:rsid w:val="006005CF"/>
    <w:rsid w:val="00601746"/>
    <w:rsid w:val="006018B4"/>
    <w:rsid w:val="00601989"/>
    <w:rsid w:val="00601A2E"/>
    <w:rsid w:val="00601B1D"/>
    <w:rsid w:val="00602537"/>
    <w:rsid w:val="006040AB"/>
    <w:rsid w:val="00605767"/>
    <w:rsid w:val="006109A1"/>
    <w:rsid w:val="00612370"/>
    <w:rsid w:val="006124DD"/>
    <w:rsid w:val="00612CC3"/>
    <w:rsid w:val="006131E3"/>
    <w:rsid w:val="00615F8B"/>
    <w:rsid w:val="0061705B"/>
    <w:rsid w:val="006208F9"/>
    <w:rsid w:val="00622168"/>
    <w:rsid w:val="00624063"/>
    <w:rsid w:val="0062647C"/>
    <w:rsid w:val="0062662A"/>
    <w:rsid w:val="00626A6A"/>
    <w:rsid w:val="00626ADF"/>
    <w:rsid w:val="00627065"/>
    <w:rsid w:val="00627F20"/>
    <w:rsid w:val="00634605"/>
    <w:rsid w:val="00634858"/>
    <w:rsid w:val="006369EB"/>
    <w:rsid w:val="00636DFC"/>
    <w:rsid w:val="00641CAB"/>
    <w:rsid w:val="00646438"/>
    <w:rsid w:val="00647235"/>
    <w:rsid w:val="00647FBF"/>
    <w:rsid w:val="006514D5"/>
    <w:rsid w:val="00652444"/>
    <w:rsid w:val="00657E09"/>
    <w:rsid w:val="006616FD"/>
    <w:rsid w:val="0066183A"/>
    <w:rsid w:val="00664280"/>
    <w:rsid w:val="006648FC"/>
    <w:rsid w:val="006650C8"/>
    <w:rsid w:val="006668D4"/>
    <w:rsid w:val="00667D42"/>
    <w:rsid w:val="00676522"/>
    <w:rsid w:val="00676A72"/>
    <w:rsid w:val="006834BD"/>
    <w:rsid w:val="006843F0"/>
    <w:rsid w:val="00686A17"/>
    <w:rsid w:val="00693FC3"/>
    <w:rsid w:val="00695208"/>
    <w:rsid w:val="00697F2B"/>
    <w:rsid w:val="006A168F"/>
    <w:rsid w:val="006A1C36"/>
    <w:rsid w:val="006A3B79"/>
    <w:rsid w:val="006A3B8B"/>
    <w:rsid w:val="006A70B5"/>
    <w:rsid w:val="006B051E"/>
    <w:rsid w:val="006B3660"/>
    <w:rsid w:val="006B602D"/>
    <w:rsid w:val="006B73D8"/>
    <w:rsid w:val="006C0121"/>
    <w:rsid w:val="006C1F13"/>
    <w:rsid w:val="006C31D6"/>
    <w:rsid w:val="006C6194"/>
    <w:rsid w:val="006C7EA2"/>
    <w:rsid w:val="006D1CBA"/>
    <w:rsid w:val="006D6564"/>
    <w:rsid w:val="006D795A"/>
    <w:rsid w:val="006E2372"/>
    <w:rsid w:val="006E26CD"/>
    <w:rsid w:val="006E2F0C"/>
    <w:rsid w:val="006E3189"/>
    <w:rsid w:val="006E36B5"/>
    <w:rsid w:val="006E3C08"/>
    <w:rsid w:val="006E7EB1"/>
    <w:rsid w:val="006F2DE7"/>
    <w:rsid w:val="006F3FD1"/>
    <w:rsid w:val="006F4477"/>
    <w:rsid w:val="006F63A0"/>
    <w:rsid w:val="006F780B"/>
    <w:rsid w:val="00702244"/>
    <w:rsid w:val="00702744"/>
    <w:rsid w:val="00706B40"/>
    <w:rsid w:val="00707AEB"/>
    <w:rsid w:val="00711E7F"/>
    <w:rsid w:val="00712BEB"/>
    <w:rsid w:val="00713772"/>
    <w:rsid w:val="00713EC8"/>
    <w:rsid w:val="007142FE"/>
    <w:rsid w:val="00714E6E"/>
    <w:rsid w:val="00715141"/>
    <w:rsid w:val="007170CC"/>
    <w:rsid w:val="00717691"/>
    <w:rsid w:val="0072069A"/>
    <w:rsid w:val="00720E95"/>
    <w:rsid w:val="00726D12"/>
    <w:rsid w:val="00731288"/>
    <w:rsid w:val="007322A2"/>
    <w:rsid w:val="00732E78"/>
    <w:rsid w:val="00732F3C"/>
    <w:rsid w:val="00735F7D"/>
    <w:rsid w:val="007367AF"/>
    <w:rsid w:val="00737FE0"/>
    <w:rsid w:val="00743C1C"/>
    <w:rsid w:val="00743C62"/>
    <w:rsid w:val="00746189"/>
    <w:rsid w:val="007525A8"/>
    <w:rsid w:val="00754414"/>
    <w:rsid w:val="0075465D"/>
    <w:rsid w:val="00757E69"/>
    <w:rsid w:val="007603CA"/>
    <w:rsid w:val="00761BDE"/>
    <w:rsid w:val="00762179"/>
    <w:rsid w:val="00763141"/>
    <w:rsid w:val="007633AF"/>
    <w:rsid w:val="00763DD1"/>
    <w:rsid w:val="00765CDE"/>
    <w:rsid w:val="00766A4D"/>
    <w:rsid w:val="00766EB2"/>
    <w:rsid w:val="00771071"/>
    <w:rsid w:val="007718F0"/>
    <w:rsid w:val="00773B80"/>
    <w:rsid w:val="007804BB"/>
    <w:rsid w:val="0078229B"/>
    <w:rsid w:val="00783B6F"/>
    <w:rsid w:val="00787D61"/>
    <w:rsid w:val="007919C4"/>
    <w:rsid w:val="0079303A"/>
    <w:rsid w:val="00794175"/>
    <w:rsid w:val="007A1100"/>
    <w:rsid w:val="007A13D0"/>
    <w:rsid w:val="007A376E"/>
    <w:rsid w:val="007A5947"/>
    <w:rsid w:val="007A7050"/>
    <w:rsid w:val="007B23B2"/>
    <w:rsid w:val="007B339C"/>
    <w:rsid w:val="007B3EAB"/>
    <w:rsid w:val="007B40F1"/>
    <w:rsid w:val="007B4816"/>
    <w:rsid w:val="007B52B3"/>
    <w:rsid w:val="007B5CC4"/>
    <w:rsid w:val="007B6B0E"/>
    <w:rsid w:val="007B76DD"/>
    <w:rsid w:val="007C326A"/>
    <w:rsid w:val="007C4CBC"/>
    <w:rsid w:val="007C68DE"/>
    <w:rsid w:val="007D0198"/>
    <w:rsid w:val="007D1591"/>
    <w:rsid w:val="007D5800"/>
    <w:rsid w:val="007D7AA2"/>
    <w:rsid w:val="007E1DFD"/>
    <w:rsid w:val="007E2A05"/>
    <w:rsid w:val="007E3A0D"/>
    <w:rsid w:val="007E7DF6"/>
    <w:rsid w:val="007F1605"/>
    <w:rsid w:val="007F1C93"/>
    <w:rsid w:val="007F205A"/>
    <w:rsid w:val="007F3558"/>
    <w:rsid w:val="007F6306"/>
    <w:rsid w:val="007F657C"/>
    <w:rsid w:val="007F6EA1"/>
    <w:rsid w:val="00804282"/>
    <w:rsid w:val="00804797"/>
    <w:rsid w:val="00804F9D"/>
    <w:rsid w:val="00805CEA"/>
    <w:rsid w:val="008079FD"/>
    <w:rsid w:val="008101E9"/>
    <w:rsid w:val="0081235E"/>
    <w:rsid w:val="008159AD"/>
    <w:rsid w:val="008166AD"/>
    <w:rsid w:val="00816AD3"/>
    <w:rsid w:val="008201A1"/>
    <w:rsid w:val="0082405A"/>
    <w:rsid w:val="0082564F"/>
    <w:rsid w:val="00827313"/>
    <w:rsid w:val="00830B75"/>
    <w:rsid w:val="00832C03"/>
    <w:rsid w:val="00832F65"/>
    <w:rsid w:val="00833A52"/>
    <w:rsid w:val="00834671"/>
    <w:rsid w:val="00843516"/>
    <w:rsid w:val="00845860"/>
    <w:rsid w:val="008463D6"/>
    <w:rsid w:val="00850702"/>
    <w:rsid w:val="008522ED"/>
    <w:rsid w:val="00852BD8"/>
    <w:rsid w:val="00853147"/>
    <w:rsid w:val="00853298"/>
    <w:rsid w:val="00854D05"/>
    <w:rsid w:val="00855C76"/>
    <w:rsid w:val="00856CF9"/>
    <w:rsid w:val="008571DA"/>
    <w:rsid w:val="0086499A"/>
    <w:rsid w:val="0086667E"/>
    <w:rsid w:val="00866EE7"/>
    <w:rsid w:val="0086746D"/>
    <w:rsid w:val="0086796F"/>
    <w:rsid w:val="0087039B"/>
    <w:rsid w:val="00874E5E"/>
    <w:rsid w:val="00875B80"/>
    <w:rsid w:val="00880421"/>
    <w:rsid w:val="00880992"/>
    <w:rsid w:val="008844E6"/>
    <w:rsid w:val="008845BC"/>
    <w:rsid w:val="00885A16"/>
    <w:rsid w:val="008918DC"/>
    <w:rsid w:val="00892CB4"/>
    <w:rsid w:val="00895CA1"/>
    <w:rsid w:val="00896157"/>
    <w:rsid w:val="008968FC"/>
    <w:rsid w:val="008A0E4D"/>
    <w:rsid w:val="008A1190"/>
    <w:rsid w:val="008A1539"/>
    <w:rsid w:val="008A2408"/>
    <w:rsid w:val="008A2B69"/>
    <w:rsid w:val="008A47A3"/>
    <w:rsid w:val="008A57D9"/>
    <w:rsid w:val="008A5A47"/>
    <w:rsid w:val="008B37C9"/>
    <w:rsid w:val="008C14CE"/>
    <w:rsid w:val="008C609E"/>
    <w:rsid w:val="008C7D24"/>
    <w:rsid w:val="008D1897"/>
    <w:rsid w:val="008D39FC"/>
    <w:rsid w:val="008D5097"/>
    <w:rsid w:val="008D69BA"/>
    <w:rsid w:val="008D7DB3"/>
    <w:rsid w:val="008E544F"/>
    <w:rsid w:val="008F3238"/>
    <w:rsid w:val="008F32FE"/>
    <w:rsid w:val="008F391A"/>
    <w:rsid w:val="008F3F48"/>
    <w:rsid w:val="008F55DB"/>
    <w:rsid w:val="008F5B25"/>
    <w:rsid w:val="008F6137"/>
    <w:rsid w:val="008F6AA9"/>
    <w:rsid w:val="008F73FE"/>
    <w:rsid w:val="009000E5"/>
    <w:rsid w:val="00901122"/>
    <w:rsid w:val="00904073"/>
    <w:rsid w:val="009052A2"/>
    <w:rsid w:val="009112F2"/>
    <w:rsid w:val="00911FF2"/>
    <w:rsid w:val="0091217E"/>
    <w:rsid w:val="00912C6C"/>
    <w:rsid w:val="00914EFE"/>
    <w:rsid w:val="009174F9"/>
    <w:rsid w:val="009208E4"/>
    <w:rsid w:val="00922E35"/>
    <w:rsid w:val="00923CC4"/>
    <w:rsid w:val="00924505"/>
    <w:rsid w:val="00927D16"/>
    <w:rsid w:val="00931CC1"/>
    <w:rsid w:val="00934EC1"/>
    <w:rsid w:val="009410EE"/>
    <w:rsid w:val="009433CC"/>
    <w:rsid w:val="009441DD"/>
    <w:rsid w:val="00944CD8"/>
    <w:rsid w:val="00944CE4"/>
    <w:rsid w:val="00947087"/>
    <w:rsid w:val="009475D1"/>
    <w:rsid w:val="00947A4E"/>
    <w:rsid w:val="00952A6C"/>
    <w:rsid w:val="00952D35"/>
    <w:rsid w:val="009535E7"/>
    <w:rsid w:val="00956455"/>
    <w:rsid w:val="00957E90"/>
    <w:rsid w:val="0096113D"/>
    <w:rsid w:val="009625E1"/>
    <w:rsid w:val="00962646"/>
    <w:rsid w:val="00962C98"/>
    <w:rsid w:val="0096303A"/>
    <w:rsid w:val="0096349A"/>
    <w:rsid w:val="009714B3"/>
    <w:rsid w:val="009719AC"/>
    <w:rsid w:val="00971C2F"/>
    <w:rsid w:val="0097453B"/>
    <w:rsid w:val="00974BF4"/>
    <w:rsid w:val="00976A28"/>
    <w:rsid w:val="0098065F"/>
    <w:rsid w:val="009806D6"/>
    <w:rsid w:val="009806F9"/>
    <w:rsid w:val="009809FD"/>
    <w:rsid w:val="00981F11"/>
    <w:rsid w:val="00982534"/>
    <w:rsid w:val="00982589"/>
    <w:rsid w:val="00983702"/>
    <w:rsid w:val="00987E7F"/>
    <w:rsid w:val="0099247C"/>
    <w:rsid w:val="00992481"/>
    <w:rsid w:val="009942B5"/>
    <w:rsid w:val="00994B1B"/>
    <w:rsid w:val="009A083D"/>
    <w:rsid w:val="009A14C4"/>
    <w:rsid w:val="009A18B3"/>
    <w:rsid w:val="009A3532"/>
    <w:rsid w:val="009A3A29"/>
    <w:rsid w:val="009A56FC"/>
    <w:rsid w:val="009A58C6"/>
    <w:rsid w:val="009A7153"/>
    <w:rsid w:val="009B12BF"/>
    <w:rsid w:val="009B1C3B"/>
    <w:rsid w:val="009B3E85"/>
    <w:rsid w:val="009B4323"/>
    <w:rsid w:val="009B44ED"/>
    <w:rsid w:val="009B64B2"/>
    <w:rsid w:val="009B7A7D"/>
    <w:rsid w:val="009C16AC"/>
    <w:rsid w:val="009C1DFA"/>
    <w:rsid w:val="009C202F"/>
    <w:rsid w:val="009C4195"/>
    <w:rsid w:val="009C656A"/>
    <w:rsid w:val="009C7752"/>
    <w:rsid w:val="009D07EA"/>
    <w:rsid w:val="009D201A"/>
    <w:rsid w:val="009D2064"/>
    <w:rsid w:val="009D2E62"/>
    <w:rsid w:val="009D58C2"/>
    <w:rsid w:val="009D59E7"/>
    <w:rsid w:val="009E11BD"/>
    <w:rsid w:val="009E7CCD"/>
    <w:rsid w:val="009F306C"/>
    <w:rsid w:val="009F3C23"/>
    <w:rsid w:val="009F4C5A"/>
    <w:rsid w:val="009F4D2E"/>
    <w:rsid w:val="009F6EE4"/>
    <w:rsid w:val="009F6F96"/>
    <w:rsid w:val="009F7B9A"/>
    <w:rsid w:val="00A060C1"/>
    <w:rsid w:val="00A06643"/>
    <w:rsid w:val="00A11837"/>
    <w:rsid w:val="00A1231B"/>
    <w:rsid w:val="00A127C4"/>
    <w:rsid w:val="00A25A59"/>
    <w:rsid w:val="00A25C7D"/>
    <w:rsid w:val="00A25EE8"/>
    <w:rsid w:val="00A26497"/>
    <w:rsid w:val="00A266AD"/>
    <w:rsid w:val="00A31469"/>
    <w:rsid w:val="00A3265E"/>
    <w:rsid w:val="00A32BE9"/>
    <w:rsid w:val="00A36A71"/>
    <w:rsid w:val="00A36CA8"/>
    <w:rsid w:val="00A37658"/>
    <w:rsid w:val="00A40C20"/>
    <w:rsid w:val="00A4123A"/>
    <w:rsid w:val="00A4161A"/>
    <w:rsid w:val="00A418ED"/>
    <w:rsid w:val="00A424EA"/>
    <w:rsid w:val="00A43FB9"/>
    <w:rsid w:val="00A45202"/>
    <w:rsid w:val="00A51794"/>
    <w:rsid w:val="00A52DA8"/>
    <w:rsid w:val="00A52E3D"/>
    <w:rsid w:val="00A56183"/>
    <w:rsid w:val="00A5708A"/>
    <w:rsid w:val="00A62010"/>
    <w:rsid w:val="00A62CA5"/>
    <w:rsid w:val="00A6467F"/>
    <w:rsid w:val="00A672BF"/>
    <w:rsid w:val="00A6743F"/>
    <w:rsid w:val="00A6798B"/>
    <w:rsid w:val="00A70192"/>
    <w:rsid w:val="00A708A5"/>
    <w:rsid w:val="00A708F0"/>
    <w:rsid w:val="00A715E8"/>
    <w:rsid w:val="00A72495"/>
    <w:rsid w:val="00A737BF"/>
    <w:rsid w:val="00A7511E"/>
    <w:rsid w:val="00A76AF0"/>
    <w:rsid w:val="00A81801"/>
    <w:rsid w:val="00A81B6A"/>
    <w:rsid w:val="00A8397E"/>
    <w:rsid w:val="00A91BCD"/>
    <w:rsid w:val="00A91C06"/>
    <w:rsid w:val="00A91E15"/>
    <w:rsid w:val="00A9236B"/>
    <w:rsid w:val="00A94A87"/>
    <w:rsid w:val="00A95339"/>
    <w:rsid w:val="00AA105E"/>
    <w:rsid w:val="00AA370D"/>
    <w:rsid w:val="00AA3F81"/>
    <w:rsid w:val="00AA4A15"/>
    <w:rsid w:val="00AA6264"/>
    <w:rsid w:val="00AA7426"/>
    <w:rsid w:val="00AA76D7"/>
    <w:rsid w:val="00AA7972"/>
    <w:rsid w:val="00AB1723"/>
    <w:rsid w:val="00AB3120"/>
    <w:rsid w:val="00AB47F9"/>
    <w:rsid w:val="00AB59E4"/>
    <w:rsid w:val="00AB79B5"/>
    <w:rsid w:val="00AB79DD"/>
    <w:rsid w:val="00AC077A"/>
    <w:rsid w:val="00AC0C8E"/>
    <w:rsid w:val="00AC6906"/>
    <w:rsid w:val="00AC6B62"/>
    <w:rsid w:val="00AC72DA"/>
    <w:rsid w:val="00AD0945"/>
    <w:rsid w:val="00AD1748"/>
    <w:rsid w:val="00AD217B"/>
    <w:rsid w:val="00AD5A4D"/>
    <w:rsid w:val="00AD6302"/>
    <w:rsid w:val="00AD6736"/>
    <w:rsid w:val="00AE2080"/>
    <w:rsid w:val="00AE3190"/>
    <w:rsid w:val="00AE4D2A"/>
    <w:rsid w:val="00AF0C02"/>
    <w:rsid w:val="00AF44D7"/>
    <w:rsid w:val="00AF4611"/>
    <w:rsid w:val="00AF73A1"/>
    <w:rsid w:val="00B00632"/>
    <w:rsid w:val="00B04C98"/>
    <w:rsid w:val="00B05163"/>
    <w:rsid w:val="00B11488"/>
    <w:rsid w:val="00B11F67"/>
    <w:rsid w:val="00B12BFE"/>
    <w:rsid w:val="00B132EF"/>
    <w:rsid w:val="00B15326"/>
    <w:rsid w:val="00B1536D"/>
    <w:rsid w:val="00B154DD"/>
    <w:rsid w:val="00B15868"/>
    <w:rsid w:val="00B15ECC"/>
    <w:rsid w:val="00B16116"/>
    <w:rsid w:val="00B20E0B"/>
    <w:rsid w:val="00B2465C"/>
    <w:rsid w:val="00B30945"/>
    <w:rsid w:val="00B31BCC"/>
    <w:rsid w:val="00B332A7"/>
    <w:rsid w:val="00B35556"/>
    <w:rsid w:val="00B423B7"/>
    <w:rsid w:val="00B42493"/>
    <w:rsid w:val="00B43B42"/>
    <w:rsid w:val="00B43F68"/>
    <w:rsid w:val="00B45158"/>
    <w:rsid w:val="00B4588D"/>
    <w:rsid w:val="00B46204"/>
    <w:rsid w:val="00B47142"/>
    <w:rsid w:val="00B47AB2"/>
    <w:rsid w:val="00B513A9"/>
    <w:rsid w:val="00B52EC5"/>
    <w:rsid w:val="00B567FD"/>
    <w:rsid w:val="00B569B9"/>
    <w:rsid w:val="00B574DB"/>
    <w:rsid w:val="00B57707"/>
    <w:rsid w:val="00B62C52"/>
    <w:rsid w:val="00B63674"/>
    <w:rsid w:val="00B64C79"/>
    <w:rsid w:val="00B65274"/>
    <w:rsid w:val="00B6609D"/>
    <w:rsid w:val="00B74C4B"/>
    <w:rsid w:val="00B750AC"/>
    <w:rsid w:val="00B7653D"/>
    <w:rsid w:val="00B7706A"/>
    <w:rsid w:val="00B80219"/>
    <w:rsid w:val="00B8306A"/>
    <w:rsid w:val="00B840A6"/>
    <w:rsid w:val="00B84D54"/>
    <w:rsid w:val="00B87A7B"/>
    <w:rsid w:val="00B91D9B"/>
    <w:rsid w:val="00B92196"/>
    <w:rsid w:val="00B925A5"/>
    <w:rsid w:val="00B93FBF"/>
    <w:rsid w:val="00B94B9F"/>
    <w:rsid w:val="00B958CF"/>
    <w:rsid w:val="00B967F8"/>
    <w:rsid w:val="00B968C2"/>
    <w:rsid w:val="00B96CE1"/>
    <w:rsid w:val="00BA4C9B"/>
    <w:rsid w:val="00BA6155"/>
    <w:rsid w:val="00BB0A02"/>
    <w:rsid w:val="00BB50F0"/>
    <w:rsid w:val="00BB695D"/>
    <w:rsid w:val="00BB70D9"/>
    <w:rsid w:val="00BB7710"/>
    <w:rsid w:val="00BC026E"/>
    <w:rsid w:val="00BC0B45"/>
    <w:rsid w:val="00BC24C4"/>
    <w:rsid w:val="00BC2E4F"/>
    <w:rsid w:val="00BC3E67"/>
    <w:rsid w:val="00BC4C59"/>
    <w:rsid w:val="00BC6069"/>
    <w:rsid w:val="00BC6D4D"/>
    <w:rsid w:val="00BC6EDF"/>
    <w:rsid w:val="00BC77BE"/>
    <w:rsid w:val="00BD1763"/>
    <w:rsid w:val="00BD2BCD"/>
    <w:rsid w:val="00BD34BE"/>
    <w:rsid w:val="00BD4693"/>
    <w:rsid w:val="00BD4F90"/>
    <w:rsid w:val="00BD68BF"/>
    <w:rsid w:val="00BD7CA4"/>
    <w:rsid w:val="00BD7D9A"/>
    <w:rsid w:val="00BD7F2D"/>
    <w:rsid w:val="00BE047E"/>
    <w:rsid w:val="00BE4EC3"/>
    <w:rsid w:val="00BE6B1F"/>
    <w:rsid w:val="00BF05CF"/>
    <w:rsid w:val="00BF1ECD"/>
    <w:rsid w:val="00BF3082"/>
    <w:rsid w:val="00C001D1"/>
    <w:rsid w:val="00C00817"/>
    <w:rsid w:val="00C012DE"/>
    <w:rsid w:val="00C0377D"/>
    <w:rsid w:val="00C0508F"/>
    <w:rsid w:val="00C05766"/>
    <w:rsid w:val="00C05E0B"/>
    <w:rsid w:val="00C06BDB"/>
    <w:rsid w:val="00C11731"/>
    <w:rsid w:val="00C16F3D"/>
    <w:rsid w:val="00C17045"/>
    <w:rsid w:val="00C20210"/>
    <w:rsid w:val="00C219AD"/>
    <w:rsid w:val="00C22170"/>
    <w:rsid w:val="00C26D42"/>
    <w:rsid w:val="00C2702F"/>
    <w:rsid w:val="00C279E1"/>
    <w:rsid w:val="00C32374"/>
    <w:rsid w:val="00C32FB0"/>
    <w:rsid w:val="00C34E4B"/>
    <w:rsid w:val="00C3559F"/>
    <w:rsid w:val="00C37C55"/>
    <w:rsid w:val="00C43378"/>
    <w:rsid w:val="00C47473"/>
    <w:rsid w:val="00C47EE1"/>
    <w:rsid w:val="00C50CA4"/>
    <w:rsid w:val="00C52659"/>
    <w:rsid w:val="00C52E8D"/>
    <w:rsid w:val="00C53FF1"/>
    <w:rsid w:val="00C545AC"/>
    <w:rsid w:val="00C552F1"/>
    <w:rsid w:val="00C559B0"/>
    <w:rsid w:val="00C5618C"/>
    <w:rsid w:val="00C56B06"/>
    <w:rsid w:val="00C575BA"/>
    <w:rsid w:val="00C6026B"/>
    <w:rsid w:val="00C61CC4"/>
    <w:rsid w:val="00C626CA"/>
    <w:rsid w:val="00C629B9"/>
    <w:rsid w:val="00C63DAE"/>
    <w:rsid w:val="00C63FF1"/>
    <w:rsid w:val="00C64921"/>
    <w:rsid w:val="00C66EA7"/>
    <w:rsid w:val="00C67A34"/>
    <w:rsid w:val="00C72DCE"/>
    <w:rsid w:val="00C74B76"/>
    <w:rsid w:val="00C77088"/>
    <w:rsid w:val="00C81D91"/>
    <w:rsid w:val="00C8235B"/>
    <w:rsid w:val="00C82701"/>
    <w:rsid w:val="00C829D4"/>
    <w:rsid w:val="00C83326"/>
    <w:rsid w:val="00C8385E"/>
    <w:rsid w:val="00C84505"/>
    <w:rsid w:val="00C85441"/>
    <w:rsid w:val="00C85467"/>
    <w:rsid w:val="00C863B5"/>
    <w:rsid w:val="00C87293"/>
    <w:rsid w:val="00C9073D"/>
    <w:rsid w:val="00C91EE5"/>
    <w:rsid w:val="00C924A2"/>
    <w:rsid w:val="00C93901"/>
    <w:rsid w:val="00C94522"/>
    <w:rsid w:val="00C94529"/>
    <w:rsid w:val="00C94914"/>
    <w:rsid w:val="00C96D0A"/>
    <w:rsid w:val="00C97E93"/>
    <w:rsid w:val="00CA24DC"/>
    <w:rsid w:val="00CB0408"/>
    <w:rsid w:val="00CB1FC9"/>
    <w:rsid w:val="00CB2FB3"/>
    <w:rsid w:val="00CB33FB"/>
    <w:rsid w:val="00CB4BD7"/>
    <w:rsid w:val="00CB64EB"/>
    <w:rsid w:val="00CB6FBD"/>
    <w:rsid w:val="00CB7A1B"/>
    <w:rsid w:val="00CC23AA"/>
    <w:rsid w:val="00CC26A7"/>
    <w:rsid w:val="00CC3D94"/>
    <w:rsid w:val="00CC4284"/>
    <w:rsid w:val="00CC4607"/>
    <w:rsid w:val="00CC49C1"/>
    <w:rsid w:val="00CC4B08"/>
    <w:rsid w:val="00CC51CE"/>
    <w:rsid w:val="00CD13F3"/>
    <w:rsid w:val="00CD1809"/>
    <w:rsid w:val="00CE0302"/>
    <w:rsid w:val="00CE061D"/>
    <w:rsid w:val="00CE069B"/>
    <w:rsid w:val="00CE1039"/>
    <w:rsid w:val="00CE425D"/>
    <w:rsid w:val="00CE4CAA"/>
    <w:rsid w:val="00CE50CC"/>
    <w:rsid w:val="00CE517B"/>
    <w:rsid w:val="00CE6D50"/>
    <w:rsid w:val="00CE7520"/>
    <w:rsid w:val="00CF493D"/>
    <w:rsid w:val="00D01CBE"/>
    <w:rsid w:val="00D03BE0"/>
    <w:rsid w:val="00D04B3D"/>
    <w:rsid w:val="00D05BBC"/>
    <w:rsid w:val="00D069FB"/>
    <w:rsid w:val="00D078CB"/>
    <w:rsid w:val="00D1047F"/>
    <w:rsid w:val="00D10DBB"/>
    <w:rsid w:val="00D12D20"/>
    <w:rsid w:val="00D13D4B"/>
    <w:rsid w:val="00D161E0"/>
    <w:rsid w:val="00D164F7"/>
    <w:rsid w:val="00D17C8B"/>
    <w:rsid w:val="00D202B5"/>
    <w:rsid w:val="00D22B8B"/>
    <w:rsid w:val="00D22DAE"/>
    <w:rsid w:val="00D23DE0"/>
    <w:rsid w:val="00D2479D"/>
    <w:rsid w:val="00D254A7"/>
    <w:rsid w:val="00D258F6"/>
    <w:rsid w:val="00D27391"/>
    <w:rsid w:val="00D27DC6"/>
    <w:rsid w:val="00D326E0"/>
    <w:rsid w:val="00D32F12"/>
    <w:rsid w:val="00D33FE6"/>
    <w:rsid w:val="00D37C9F"/>
    <w:rsid w:val="00D40907"/>
    <w:rsid w:val="00D4209C"/>
    <w:rsid w:val="00D429EA"/>
    <w:rsid w:val="00D43819"/>
    <w:rsid w:val="00D50FE3"/>
    <w:rsid w:val="00D53C94"/>
    <w:rsid w:val="00D53E8E"/>
    <w:rsid w:val="00D53EE6"/>
    <w:rsid w:val="00D56467"/>
    <w:rsid w:val="00D56B8C"/>
    <w:rsid w:val="00D60300"/>
    <w:rsid w:val="00D609F4"/>
    <w:rsid w:val="00D621B5"/>
    <w:rsid w:val="00D650AF"/>
    <w:rsid w:val="00D6577F"/>
    <w:rsid w:val="00D66222"/>
    <w:rsid w:val="00D670A6"/>
    <w:rsid w:val="00D67B0D"/>
    <w:rsid w:val="00D70F1B"/>
    <w:rsid w:val="00D720E9"/>
    <w:rsid w:val="00D72A16"/>
    <w:rsid w:val="00D74ADE"/>
    <w:rsid w:val="00D74CB8"/>
    <w:rsid w:val="00D75398"/>
    <w:rsid w:val="00D77497"/>
    <w:rsid w:val="00D81C4E"/>
    <w:rsid w:val="00D82CA1"/>
    <w:rsid w:val="00D84A13"/>
    <w:rsid w:val="00D86F6C"/>
    <w:rsid w:val="00D87B39"/>
    <w:rsid w:val="00D94092"/>
    <w:rsid w:val="00D97D20"/>
    <w:rsid w:val="00DA0864"/>
    <w:rsid w:val="00DA0EE6"/>
    <w:rsid w:val="00DA1C7F"/>
    <w:rsid w:val="00DA1CA9"/>
    <w:rsid w:val="00DA3647"/>
    <w:rsid w:val="00DA3D7D"/>
    <w:rsid w:val="00DA489F"/>
    <w:rsid w:val="00DA4FDC"/>
    <w:rsid w:val="00DA61F7"/>
    <w:rsid w:val="00DB07F6"/>
    <w:rsid w:val="00DB0F18"/>
    <w:rsid w:val="00DB2DFD"/>
    <w:rsid w:val="00DC1E89"/>
    <w:rsid w:val="00DC459B"/>
    <w:rsid w:val="00DC5AE5"/>
    <w:rsid w:val="00DC6C16"/>
    <w:rsid w:val="00DD17A1"/>
    <w:rsid w:val="00DD3A52"/>
    <w:rsid w:val="00DE1C3F"/>
    <w:rsid w:val="00DE424F"/>
    <w:rsid w:val="00DE4CCE"/>
    <w:rsid w:val="00DE55CB"/>
    <w:rsid w:val="00DE6530"/>
    <w:rsid w:val="00DE7158"/>
    <w:rsid w:val="00DF290E"/>
    <w:rsid w:val="00DF43E4"/>
    <w:rsid w:val="00DF4AC1"/>
    <w:rsid w:val="00DF639B"/>
    <w:rsid w:val="00E02BD4"/>
    <w:rsid w:val="00E03FF9"/>
    <w:rsid w:val="00E0448F"/>
    <w:rsid w:val="00E06AB7"/>
    <w:rsid w:val="00E0798E"/>
    <w:rsid w:val="00E07BB0"/>
    <w:rsid w:val="00E07D2C"/>
    <w:rsid w:val="00E07E95"/>
    <w:rsid w:val="00E12DF7"/>
    <w:rsid w:val="00E13449"/>
    <w:rsid w:val="00E17D4C"/>
    <w:rsid w:val="00E17DB4"/>
    <w:rsid w:val="00E239C2"/>
    <w:rsid w:val="00E25467"/>
    <w:rsid w:val="00E270C5"/>
    <w:rsid w:val="00E272B6"/>
    <w:rsid w:val="00E2795E"/>
    <w:rsid w:val="00E304BF"/>
    <w:rsid w:val="00E31AF1"/>
    <w:rsid w:val="00E33670"/>
    <w:rsid w:val="00E341A6"/>
    <w:rsid w:val="00E34A81"/>
    <w:rsid w:val="00E356D9"/>
    <w:rsid w:val="00E369DE"/>
    <w:rsid w:val="00E377C2"/>
    <w:rsid w:val="00E4058D"/>
    <w:rsid w:val="00E40CE4"/>
    <w:rsid w:val="00E43057"/>
    <w:rsid w:val="00E43EAB"/>
    <w:rsid w:val="00E44A81"/>
    <w:rsid w:val="00E45392"/>
    <w:rsid w:val="00E4641F"/>
    <w:rsid w:val="00E51A7E"/>
    <w:rsid w:val="00E55506"/>
    <w:rsid w:val="00E5650F"/>
    <w:rsid w:val="00E60143"/>
    <w:rsid w:val="00E626AA"/>
    <w:rsid w:val="00E63599"/>
    <w:rsid w:val="00E63F67"/>
    <w:rsid w:val="00E66989"/>
    <w:rsid w:val="00E677FC"/>
    <w:rsid w:val="00E714A8"/>
    <w:rsid w:val="00E71A9C"/>
    <w:rsid w:val="00E73295"/>
    <w:rsid w:val="00E74016"/>
    <w:rsid w:val="00E752C8"/>
    <w:rsid w:val="00E7566E"/>
    <w:rsid w:val="00E76D0F"/>
    <w:rsid w:val="00E83DB4"/>
    <w:rsid w:val="00E8560F"/>
    <w:rsid w:val="00E85620"/>
    <w:rsid w:val="00E859A2"/>
    <w:rsid w:val="00E863E7"/>
    <w:rsid w:val="00E87CDF"/>
    <w:rsid w:val="00E91BD0"/>
    <w:rsid w:val="00E920DC"/>
    <w:rsid w:val="00E95C4F"/>
    <w:rsid w:val="00E972C0"/>
    <w:rsid w:val="00E97DDE"/>
    <w:rsid w:val="00EA0586"/>
    <w:rsid w:val="00EA1324"/>
    <w:rsid w:val="00EA3D3B"/>
    <w:rsid w:val="00EA415A"/>
    <w:rsid w:val="00EA71CF"/>
    <w:rsid w:val="00EB0563"/>
    <w:rsid w:val="00EB50E3"/>
    <w:rsid w:val="00EB6009"/>
    <w:rsid w:val="00EB7C4F"/>
    <w:rsid w:val="00EC36B8"/>
    <w:rsid w:val="00EC3803"/>
    <w:rsid w:val="00EC3EC7"/>
    <w:rsid w:val="00EC46EC"/>
    <w:rsid w:val="00EC4ED6"/>
    <w:rsid w:val="00EC5C68"/>
    <w:rsid w:val="00EC6101"/>
    <w:rsid w:val="00EC6EF0"/>
    <w:rsid w:val="00ED214F"/>
    <w:rsid w:val="00ED3134"/>
    <w:rsid w:val="00ED31D4"/>
    <w:rsid w:val="00ED5684"/>
    <w:rsid w:val="00ED6027"/>
    <w:rsid w:val="00ED6A8D"/>
    <w:rsid w:val="00ED7AF5"/>
    <w:rsid w:val="00EE0275"/>
    <w:rsid w:val="00EE0A46"/>
    <w:rsid w:val="00EE173E"/>
    <w:rsid w:val="00EE79ED"/>
    <w:rsid w:val="00EF16B0"/>
    <w:rsid w:val="00EF287E"/>
    <w:rsid w:val="00EF2A3C"/>
    <w:rsid w:val="00EF5910"/>
    <w:rsid w:val="00EF59D7"/>
    <w:rsid w:val="00EF5A9C"/>
    <w:rsid w:val="00EF5D73"/>
    <w:rsid w:val="00EF7796"/>
    <w:rsid w:val="00EF7AA0"/>
    <w:rsid w:val="00F012E2"/>
    <w:rsid w:val="00F0141D"/>
    <w:rsid w:val="00F02DF3"/>
    <w:rsid w:val="00F04013"/>
    <w:rsid w:val="00F05773"/>
    <w:rsid w:val="00F10AC9"/>
    <w:rsid w:val="00F11AAA"/>
    <w:rsid w:val="00F12768"/>
    <w:rsid w:val="00F132BF"/>
    <w:rsid w:val="00F13E13"/>
    <w:rsid w:val="00F1461F"/>
    <w:rsid w:val="00F20082"/>
    <w:rsid w:val="00F219A8"/>
    <w:rsid w:val="00F231C7"/>
    <w:rsid w:val="00F23719"/>
    <w:rsid w:val="00F26ADF"/>
    <w:rsid w:val="00F27983"/>
    <w:rsid w:val="00F27FB1"/>
    <w:rsid w:val="00F3036A"/>
    <w:rsid w:val="00F30867"/>
    <w:rsid w:val="00F404F1"/>
    <w:rsid w:val="00F42BC7"/>
    <w:rsid w:val="00F442DE"/>
    <w:rsid w:val="00F44C2E"/>
    <w:rsid w:val="00F45953"/>
    <w:rsid w:val="00F4767A"/>
    <w:rsid w:val="00F47A9B"/>
    <w:rsid w:val="00F511D9"/>
    <w:rsid w:val="00F53553"/>
    <w:rsid w:val="00F53ABC"/>
    <w:rsid w:val="00F552F3"/>
    <w:rsid w:val="00F56CEE"/>
    <w:rsid w:val="00F5771A"/>
    <w:rsid w:val="00F57D38"/>
    <w:rsid w:val="00F6377C"/>
    <w:rsid w:val="00F63A85"/>
    <w:rsid w:val="00F63CC9"/>
    <w:rsid w:val="00F64220"/>
    <w:rsid w:val="00F659C5"/>
    <w:rsid w:val="00F65E47"/>
    <w:rsid w:val="00F665B3"/>
    <w:rsid w:val="00F6669E"/>
    <w:rsid w:val="00F70EC8"/>
    <w:rsid w:val="00F732EF"/>
    <w:rsid w:val="00F73A87"/>
    <w:rsid w:val="00F753AC"/>
    <w:rsid w:val="00F767D7"/>
    <w:rsid w:val="00F7695A"/>
    <w:rsid w:val="00F76EDD"/>
    <w:rsid w:val="00F77219"/>
    <w:rsid w:val="00F81776"/>
    <w:rsid w:val="00F81EA2"/>
    <w:rsid w:val="00F82568"/>
    <w:rsid w:val="00F85529"/>
    <w:rsid w:val="00F86630"/>
    <w:rsid w:val="00F909AC"/>
    <w:rsid w:val="00F95983"/>
    <w:rsid w:val="00F97C07"/>
    <w:rsid w:val="00F97F55"/>
    <w:rsid w:val="00FA126B"/>
    <w:rsid w:val="00FA18B9"/>
    <w:rsid w:val="00FA1B18"/>
    <w:rsid w:val="00FA255E"/>
    <w:rsid w:val="00FA6316"/>
    <w:rsid w:val="00FA6D6D"/>
    <w:rsid w:val="00FA72CD"/>
    <w:rsid w:val="00FB03E6"/>
    <w:rsid w:val="00FB0F71"/>
    <w:rsid w:val="00FB1D47"/>
    <w:rsid w:val="00FB62B7"/>
    <w:rsid w:val="00FB66AE"/>
    <w:rsid w:val="00FC137A"/>
    <w:rsid w:val="00FC3308"/>
    <w:rsid w:val="00FC36BE"/>
    <w:rsid w:val="00FC51EA"/>
    <w:rsid w:val="00FD06AA"/>
    <w:rsid w:val="00FD1AA6"/>
    <w:rsid w:val="00FD5748"/>
    <w:rsid w:val="00FE01C9"/>
    <w:rsid w:val="00FE1A52"/>
    <w:rsid w:val="00FE2EAE"/>
    <w:rsid w:val="00FE6004"/>
    <w:rsid w:val="00FE6512"/>
    <w:rsid w:val="00FE6759"/>
    <w:rsid w:val="00FE7C69"/>
    <w:rsid w:val="00FF1469"/>
    <w:rsid w:val="00FF17EC"/>
    <w:rsid w:val="00FF32E6"/>
    <w:rsid w:val="00FF3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F24B1"/>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5F24B1"/>
    <w:rPr>
      <w:rFonts w:ascii="Times New Roman" w:eastAsia="Times New Roman" w:hAnsi="Times New Roman" w:cs="Times New Roman"/>
      <w:sz w:val="28"/>
      <w:szCs w:val="28"/>
      <w:lang w:eastAsia="ru-RU" w:bidi="ru-RU"/>
    </w:rPr>
  </w:style>
  <w:style w:type="paragraph" w:styleId="a5">
    <w:name w:val="Balloon Text"/>
    <w:basedOn w:val="a"/>
    <w:link w:val="a6"/>
    <w:uiPriority w:val="99"/>
    <w:semiHidden/>
    <w:unhideWhenUsed/>
    <w:rsid w:val="005142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4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421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7</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Вера Ивановна</dc:creator>
  <cp:lastModifiedBy>User</cp:lastModifiedBy>
  <cp:revision>10</cp:revision>
  <dcterms:created xsi:type="dcterms:W3CDTF">2020-01-17T05:34:00Z</dcterms:created>
  <dcterms:modified xsi:type="dcterms:W3CDTF">2020-02-07T07:18:00Z</dcterms:modified>
</cp:coreProperties>
</file>